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103C2" w:rsidRPr="00F75B82" w:rsidRDefault="00EB5637" w:rsidP="00F75B82">
      <w:pPr>
        <w:outlineLvl w:val="0"/>
      </w:pPr>
      <w:r>
        <w:rPr>
          <w:noProof/>
        </w:rPr>
        <w:drawing>
          <wp:anchor distT="0" distB="0" distL="114300" distR="114300" simplePos="0" relativeHeight="251659264" behindDoc="0" locked="0" layoutInCell="1" allowOverlap="1">
            <wp:simplePos x="0" y="0"/>
            <wp:positionH relativeFrom="column">
              <wp:posOffset>2729865</wp:posOffset>
            </wp:positionH>
            <wp:positionV relativeFrom="paragraph">
              <wp:posOffset>-217170</wp:posOffset>
            </wp:positionV>
            <wp:extent cx="533400" cy="619125"/>
            <wp:effectExtent l="1905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33400" cy="619125"/>
                    </a:xfrm>
                    <a:prstGeom prst="rect">
                      <a:avLst/>
                    </a:prstGeom>
                    <a:noFill/>
                  </pic:spPr>
                </pic:pic>
              </a:graphicData>
            </a:graphic>
          </wp:anchor>
        </w:drawing>
      </w:r>
    </w:p>
    <w:p w:rsidR="00DF1382" w:rsidRDefault="00DF1382" w:rsidP="00EB5637">
      <w:pPr>
        <w:suppressAutoHyphens/>
        <w:jc w:val="center"/>
        <w:rPr>
          <w:b/>
          <w:lang w:eastAsia="ar-SA"/>
        </w:rPr>
      </w:pPr>
    </w:p>
    <w:p w:rsidR="0091549A" w:rsidRDefault="0091549A" w:rsidP="00D9460A">
      <w:pPr>
        <w:suppressAutoHyphens/>
        <w:rPr>
          <w:b/>
          <w:lang w:eastAsia="ar-SA"/>
        </w:rPr>
      </w:pPr>
    </w:p>
    <w:p w:rsidR="00EB5637" w:rsidRPr="00FD7DAA" w:rsidRDefault="00EB5637" w:rsidP="00EB5637">
      <w:pPr>
        <w:suppressAutoHyphens/>
        <w:jc w:val="center"/>
        <w:rPr>
          <w:b/>
          <w:lang w:eastAsia="ar-SA"/>
        </w:rPr>
      </w:pPr>
      <w:r w:rsidRPr="00FD7DAA">
        <w:rPr>
          <w:b/>
          <w:lang w:eastAsia="ar-SA"/>
        </w:rPr>
        <w:t>СОВЕТ ПАРКОВСКОГО СЕЛЬСКОГО ПОСЕЛЕНИЯ</w:t>
      </w:r>
    </w:p>
    <w:p w:rsidR="00EB5637" w:rsidRPr="00FD7DAA" w:rsidRDefault="00EB5637" w:rsidP="00EB5637">
      <w:pPr>
        <w:suppressAutoHyphens/>
        <w:jc w:val="center"/>
        <w:rPr>
          <w:b/>
          <w:lang w:eastAsia="ar-SA"/>
        </w:rPr>
      </w:pPr>
      <w:r>
        <w:rPr>
          <w:b/>
          <w:lang w:eastAsia="ar-SA"/>
        </w:rPr>
        <w:t>ТИХОРЕЦКОГО РАЙОНА</w:t>
      </w:r>
    </w:p>
    <w:p w:rsidR="000E1A4B" w:rsidRDefault="000E1A4B" w:rsidP="00EB5637">
      <w:pPr>
        <w:suppressAutoHyphens/>
        <w:jc w:val="center"/>
        <w:rPr>
          <w:lang w:eastAsia="ar-SA"/>
        </w:rPr>
      </w:pPr>
    </w:p>
    <w:p w:rsidR="00EB5637" w:rsidRPr="00FD7DAA" w:rsidRDefault="00EB5637" w:rsidP="00EB5637">
      <w:pPr>
        <w:suppressAutoHyphens/>
        <w:jc w:val="center"/>
        <w:rPr>
          <w:b/>
          <w:lang w:eastAsia="ar-SA"/>
        </w:rPr>
      </w:pPr>
      <w:r w:rsidRPr="00FD7DAA">
        <w:rPr>
          <w:b/>
          <w:lang w:eastAsia="ar-SA"/>
        </w:rPr>
        <w:t>РЕШЕНИЕ</w:t>
      </w:r>
      <w:r w:rsidR="0091549A">
        <w:rPr>
          <w:b/>
          <w:lang w:eastAsia="ar-SA"/>
        </w:rPr>
        <w:t xml:space="preserve">               Проект</w:t>
      </w:r>
    </w:p>
    <w:p w:rsidR="00A62EC5" w:rsidRDefault="00A62EC5" w:rsidP="00A62EC5">
      <w:pPr>
        <w:rPr>
          <w:rFonts w:eastAsia="Calibri"/>
        </w:rPr>
      </w:pPr>
    </w:p>
    <w:p w:rsidR="00EB5637" w:rsidRPr="0030747F" w:rsidRDefault="008E40BC" w:rsidP="0030747F">
      <w:pPr>
        <w:pStyle w:val="3"/>
        <w:rPr>
          <w:rFonts w:ascii="Times New Roman" w:hAnsi="Times New Roman" w:cs="Times New Roman"/>
          <w:b w:val="0"/>
        </w:rPr>
      </w:pPr>
      <w:r>
        <w:rPr>
          <w:rFonts w:ascii="Times New Roman" w:hAnsi="Times New Roman" w:cs="Times New Roman"/>
          <w:b w:val="0"/>
        </w:rPr>
        <w:t>о</w:t>
      </w:r>
      <w:r w:rsidR="00425923">
        <w:rPr>
          <w:rFonts w:ascii="Times New Roman" w:hAnsi="Times New Roman" w:cs="Times New Roman"/>
          <w:b w:val="0"/>
        </w:rPr>
        <w:t>т</w:t>
      </w:r>
      <w:r w:rsidR="00DF1382">
        <w:rPr>
          <w:rFonts w:ascii="Times New Roman" w:hAnsi="Times New Roman" w:cs="Times New Roman"/>
          <w:b w:val="0"/>
        </w:rPr>
        <w:t xml:space="preserve"> _______________</w:t>
      </w:r>
      <w:r w:rsidR="0025048C">
        <w:rPr>
          <w:rFonts w:ascii="Times New Roman" w:hAnsi="Times New Roman" w:cs="Times New Roman"/>
          <w:b w:val="0"/>
        </w:rPr>
        <w:tab/>
      </w:r>
      <w:r w:rsidR="0025048C">
        <w:rPr>
          <w:rFonts w:ascii="Times New Roman" w:hAnsi="Times New Roman" w:cs="Times New Roman"/>
          <w:b w:val="0"/>
        </w:rPr>
        <w:tab/>
      </w:r>
      <w:r w:rsidR="0025048C">
        <w:rPr>
          <w:rFonts w:ascii="Times New Roman" w:hAnsi="Times New Roman" w:cs="Times New Roman"/>
          <w:b w:val="0"/>
        </w:rPr>
        <w:tab/>
      </w:r>
      <w:r w:rsidR="0025048C">
        <w:rPr>
          <w:rFonts w:ascii="Times New Roman" w:hAnsi="Times New Roman" w:cs="Times New Roman"/>
          <w:b w:val="0"/>
        </w:rPr>
        <w:tab/>
      </w:r>
      <w:r w:rsidR="0025048C">
        <w:rPr>
          <w:rFonts w:ascii="Times New Roman" w:hAnsi="Times New Roman" w:cs="Times New Roman"/>
          <w:b w:val="0"/>
        </w:rPr>
        <w:tab/>
      </w:r>
      <w:r w:rsidR="0025048C">
        <w:rPr>
          <w:rFonts w:ascii="Times New Roman" w:hAnsi="Times New Roman" w:cs="Times New Roman"/>
          <w:b w:val="0"/>
        </w:rPr>
        <w:tab/>
      </w:r>
      <w:r w:rsidR="0025048C">
        <w:rPr>
          <w:rFonts w:ascii="Times New Roman" w:hAnsi="Times New Roman" w:cs="Times New Roman"/>
          <w:b w:val="0"/>
        </w:rPr>
        <w:tab/>
      </w:r>
      <w:r w:rsidR="0025048C">
        <w:rPr>
          <w:rFonts w:ascii="Times New Roman" w:hAnsi="Times New Roman" w:cs="Times New Roman"/>
          <w:b w:val="0"/>
        </w:rPr>
        <w:tab/>
      </w:r>
      <w:r w:rsidR="0025048C">
        <w:rPr>
          <w:rFonts w:ascii="Times New Roman" w:hAnsi="Times New Roman" w:cs="Times New Roman"/>
          <w:b w:val="0"/>
        </w:rPr>
        <w:tab/>
      </w:r>
      <w:r w:rsidR="003F021D" w:rsidRPr="006D6A7B">
        <w:rPr>
          <w:rFonts w:ascii="Times New Roman" w:hAnsi="Times New Roman" w:cs="Times New Roman"/>
          <w:b w:val="0"/>
        </w:rPr>
        <w:t xml:space="preserve">№ </w:t>
      </w:r>
      <w:r w:rsidR="00DF1382">
        <w:rPr>
          <w:rFonts w:ascii="Times New Roman" w:hAnsi="Times New Roman" w:cs="Times New Roman"/>
          <w:b w:val="0"/>
        </w:rPr>
        <w:t>_____</w:t>
      </w:r>
    </w:p>
    <w:p w:rsidR="00CF601B" w:rsidRDefault="00EB5637" w:rsidP="00BF21D4">
      <w:pPr>
        <w:jc w:val="center"/>
        <w:rPr>
          <w:rFonts w:eastAsia="Calibri"/>
        </w:rPr>
      </w:pPr>
      <w:r>
        <w:rPr>
          <w:rFonts w:eastAsia="Calibri"/>
        </w:rPr>
        <w:t>пос</w:t>
      </w:r>
      <w:r w:rsidR="000E1A4B">
        <w:rPr>
          <w:rFonts w:eastAsia="Calibri"/>
        </w:rPr>
        <w:t xml:space="preserve">. </w:t>
      </w:r>
      <w:r>
        <w:rPr>
          <w:rFonts w:eastAsia="Calibri"/>
        </w:rPr>
        <w:t>Парковый</w:t>
      </w:r>
    </w:p>
    <w:p w:rsidR="00DF1382" w:rsidRDefault="00DF1382" w:rsidP="00DC3514">
      <w:pPr>
        <w:rPr>
          <w:rFonts w:eastAsia="Calibri"/>
        </w:rPr>
      </w:pPr>
    </w:p>
    <w:tbl>
      <w:tblPr>
        <w:tblW w:w="5000" w:type="pct"/>
        <w:tblLook w:val="0000"/>
      </w:tblPr>
      <w:tblGrid>
        <w:gridCol w:w="9853"/>
      </w:tblGrid>
      <w:tr w:rsidR="00DF1382" w:rsidRPr="00D9460A" w:rsidTr="005B6856">
        <w:tc>
          <w:tcPr>
            <w:tcW w:w="5000" w:type="pct"/>
          </w:tcPr>
          <w:p w:rsidR="00115002" w:rsidRPr="00DC3514" w:rsidRDefault="00D9460A" w:rsidP="00F14688">
            <w:pPr>
              <w:ind w:right="98"/>
              <w:jc w:val="center"/>
              <w:rPr>
                <w:b/>
                <w:sz w:val="27"/>
                <w:szCs w:val="27"/>
              </w:rPr>
            </w:pPr>
            <w:r w:rsidRPr="00DC3514">
              <w:rPr>
                <w:b/>
                <w:sz w:val="27"/>
                <w:szCs w:val="27"/>
              </w:rPr>
              <w:t xml:space="preserve">Об утверждении </w:t>
            </w:r>
            <w:r w:rsidR="00DA31AA" w:rsidRPr="00DC3514">
              <w:rPr>
                <w:b/>
                <w:sz w:val="27"/>
                <w:szCs w:val="27"/>
              </w:rPr>
              <w:t>П</w:t>
            </w:r>
            <w:r w:rsidRPr="00DC3514">
              <w:rPr>
                <w:b/>
                <w:sz w:val="27"/>
                <w:szCs w:val="27"/>
              </w:rPr>
              <w:t xml:space="preserve">орядка определения </w:t>
            </w:r>
          </w:p>
          <w:p w:rsidR="00115002" w:rsidRPr="00DC3514" w:rsidRDefault="00D9460A" w:rsidP="00115002">
            <w:pPr>
              <w:ind w:right="98"/>
              <w:jc w:val="center"/>
              <w:rPr>
                <w:b/>
                <w:sz w:val="27"/>
                <w:szCs w:val="27"/>
              </w:rPr>
            </w:pPr>
            <w:r w:rsidRPr="00DC3514">
              <w:rPr>
                <w:b/>
                <w:sz w:val="27"/>
                <w:szCs w:val="27"/>
              </w:rPr>
              <w:t>платы за оказание услуг</w:t>
            </w:r>
            <w:r w:rsidR="000E1A4B" w:rsidRPr="00DC3514">
              <w:rPr>
                <w:b/>
                <w:sz w:val="27"/>
                <w:szCs w:val="27"/>
              </w:rPr>
              <w:t xml:space="preserve"> (выполнение работ), </w:t>
            </w:r>
          </w:p>
          <w:p w:rsidR="00115002" w:rsidRPr="00DC3514" w:rsidRDefault="000E1A4B" w:rsidP="00115002">
            <w:pPr>
              <w:ind w:right="98"/>
              <w:jc w:val="center"/>
              <w:rPr>
                <w:b/>
                <w:sz w:val="27"/>
                <w:szCs w:val="27"/>
              </w:rPr>
            </w:pPr>
            <w:r w:rsidRPr="00DC3514">
              <w:rPr>
                <w:b/>
                <w:sz w:val="27"/>
                <w:szCs w:val="27"/>
              </w:rPr>
              <w:t>относящи</w:t>
            </w:r>
            <w:r w:rsidR="004F69CF" w:rsidRPr="00DC3514">
              <w:rPr>
                <w:b/>
                <w:sz w:val="27"/>
                <w:szCs w:val="27"/>
              </w:rPr>
              <w:t>хся</w:t>
            </w:r>
            <w:r w:rsidRPr="00DC3514">
              <w:rPr>
                <w:b/>
                <w:sz w:val="27"/>
                <w:szCs w:val="27"/>
              </w:rPr>
              <w:t xml:space="preserve"> к основным видам деятельности </w:t>
            </w:r>
          </w:p>
          <w:p w:rsidR="00115002" w:rsidRPr="00DC3514" w:rsidRDefault="000E1A4B" w:rsidP="00115002">
            <w:pPr>
              <w:ind w:right="98"/>
              <w:jc w:val="center"/>
              <w:rPr>
                <w:b/>
                <w:sz w:val="27"/>
                <w:szCs w:val="27"/>
              </w:rPr>
            </w:pPr>
            <w:r w:rsidRPr="00DC3514">
              <w:rPr>
                <w:b/>
                <w:sz w:val="27"/>
                <w:szCs w:val="27"/>
              </w:rPr>
              <w:t>муниципальных учреждений</w:t>
            </w:r>
            <w:r w:rsidR="00115002" w:rsidRPr="00DC3514">
              <w:rPr>
                <w:b/>
                <w:sz w:val="27"/>
                <w:szCs w:val="27"/>
              </w:rPr>
              <w:t xml:space="preserve"> </w:t>
            </w:r>
            <w:r w:rsidR="00DF1382" w:rsidRPr="00DC3514">
              <w:rPr>
                <w:b/>
                <w:sz w:val="27"/>
                <w:szCs w:val="27"/>
              </w:rPr>
              <w:t xml:space="preserve">Парковского </w:t>
            </w:r>
          </w:p>
          <w:p w:rsidR="00DF1382" w:rsidRPr="00DC3514" w:rsidRDefault="00DF1382" w:rsidP="00115002">
            <w:pPr>
              <w:ind w:right="98"/>
              <w:jc w:val="center"/>
              <w:rPr>
                <w:b/>
                <w:sz w:val="27"/>
                <w:szCs w:val="27"/>
              </w:rPr>
            </w:pPr>
            <w:r w:rsidRPr="00DC3514">
              <w:rPr>
                <w:b/>
                <w:sz w:val="27"/>
                <w:szCs w:val="27"/>
              </w:rPr>
              <w:t>сельского  поселения Тихорецкого района</w:t>
            </w:r>
          </w:p>
        </w:tc>
      </w:tr>
      <w:tr w:rsidR="00DF1382" w:rsidRPr="00D9460A" w:rsidTr="005B6856">
        <w:tc>
          <w:tcPr>
            <w:tcW w:w="5000" w:type="pct"/>
          </w:tcPr>
          <w:p w:rsidR="00DF1382" w:rsidRPr="00DC3514" w:rsidRDefault="00DF1382" w:rsidP="00D9460A">
            <w:pPr>
              <w:ind w:right="98"/>
              <w:rPr>
                <w:b/>
                <w:bCs/>
                <w:sz w:val="27"/>
                <w:szCs w:val="27"/>
              </w:rPr>
            </w:pPr>
          </w:p>
        </w:tc>
      </w:tr>
      <w:tr w:rsidR="00DF1382" w:rsidRPr="00D9460A" w:rsidTr="005B6856">
        <w:tc>
          <w:tcPr>
            <w:tcW w:w="5000" w:type="pct"/>
          </w:tcPr>
          <w:p w:rsidR="00DF1382" w:rsidRPr="00DC3514" w:rsidRDefault="00016CB3" w:rsidP="006003D4">
            <w:pPr>
              <w:ind w:firstLine="705"/>
              <w:jc w:val="both"/>
              <w:rPr>
                <w:sz w:val="27"/>
                <w:szCs w:val="27"/>
              </w:rPr>
            </w:pPr>
            <w:r w:rsidRPr="00DC3514">
              <w:rPr>
                <w:sz w:val="27"/>
                <w:szCs w:val="27"/>
              </w:rPr>
              <w:t>Руководствуясь Гражданским кодексом Российской Фед</w:t>
            </w:r>
            <w:r w:rsidR="00DA31AA" w:rsidRPr="00DC3514">
              <w:rPr>
                <w:sz w:val="27"/>
                <w:szCs w:val="27"/>
              </w:rPr>
              <w:t xml:space="preserve">ерации, Федеральным Законом от </w:t>
            </w:r>
            <w:r w:rsidRPr="00DC3514">
              <w:rPr>
                <w:sz w:val="27"/>
                <w:szCs w:val="27"/>
              </w:rPr>
              <w:t xml:space="preserve">6 октября 2003 </w:t>
            </w:r>
            <w:r w:rsidR="00DA31AA" w:rsidRPr="00DC3514">
              <w:rPr>
                <w:sz w:val="27"/>
                <w:szCs w:val="27"/>
              </w:rPr>
              <w:t xml:space="preserve">года </w:t>
            </w:r>
            <w:r w:rsidRPr="00DC3514">
              <w:rPr>
                <w:sz w:val="27"/>
                <w:szCs w:val="27"/>
              </w:rPr>
              <w:t>№</w:t>
            </w:r>
            <w:r w:rsidR="00DA31AA" w:rsidRPr="00DC3514">
              <w:rPr>
                <w:sz w:val="27"/>
                <w:szCs w:val="27"/>
              </w:rPr>
              <w:t xml:space="preserve"> </w:t>
            </w:r>
            <w:r w:rsidRPr="00DC3514">
              <w:rPr>
                <w:sz w:val="27"/>
                <w:szCs w:val="27"/>
              </w:rPr>
              <w:t>131-ФЗ «Об общих принципах организации местного самоуправления в Российской Федерации»</w:t>
            </w:r>
            <w:r w:rsidR="00D9460A" w:rsidRPr="00DC3514">
              <w:rPr>
                <w:sz w:val="27"/>
                <w:szCs w:val="27"/>
              </w:rPr>
              <w:t>, в соответствии с Уставом</w:t>
            </w:r>
            <w:r w:rsidR="0025048C" w:rsidRPr="00DC3514">
              <w:rPr>
                <w:sz w:val="27"/>
                <w:szCs w:val="27"/>
              </w:rPr>
              <w:t xml:space="preserve"> </w:t>
            </w:r>
            <w:r w:rsidR="00DF1382" w:rsidRPr="00DC3514">
              <w:rPr>
                <w:sz w:val="27"/>
                <w:szCs w:val="27"/>
              </w:rPr>
              <w:t>Парковского сельского поселения Тихорецкого района Совет Парковского сельского  поселения Тихорецкого района  р е ш и л:</w:t>
            </w:r>
          </w:p>
        </w:tc>
      </w:tr>
      <w:tr w:rsidR="00DF1382" w:rsidRPr="00D9460A" w:rsidTr="005B6856">
        <w:tc>
          <w:tcPr>
            <w:tcW w:w="5000" w:type="pct"/>
          </w:tcPr>
          <w:p w:rsidR="00DF1382" w:rsidRPr="00DC3514" w:rsidRDefault="00D9460A" w:rsidP="00DF1382">
            <w:pPr>
              <w:widowControl w:val="0"/>
              <w:ind w:firstLine="720"/>
              <w:jc w:val="both"/>
              <w:rPr>
                <w:sz w:val="27"/>
                <w:szCs w:val="27"/>
              </w:rPr>
            </w:pPr>
            <w:r w:rsidRPr="00DC3514">
              <w:rPr>
                <w:sz w:val="27"/>
                <w:szCs w:val="27"/>
              </w:rPr>
              <w:t>1.</w:t>
            </w:r>
            <w:r w:rsidR="002D0B45" w:rsidRPr="00DC3514">
              <w:rPr>
                <w:sz w:val="27"/>
                <w:szCs w:val="27"/>
              </w:rPr>
              <w:t> </w:t>
            </w:r>
            <w:r w:rsidRPr="00DC3514">
              <w:rPr>
                <w:sz w:val="27"/>
                <w:szCs w:val="27"/>
              </w:rPr>
              <w:t>Утвердить Порядок определения платы за оказание услуг</w:t>
            </w:r>
            <w:r w:rsidR="00DF1382" w:rsidRPr="00DC3514">
              <w:rPr>
                <w:sz w:val="27"/>
                <w:szCs w:val="27"/>
              </w:rPr>
              <w:t xml:space="preserve">  </w:t>
            </w:r>
            <w:r w:rsidR="002D0B45" w:rsidRPr="00DC3514">
              <w:rPr>
                <w:sz w:val="27"/>
                <w:szCs w:val="27"/>
              </w:rPr>
              <w:t>(выполнение работ), относящи</w:t>
            </w:r>
            <w:r w:rsidR="004F69CF" w:rsidRPr="00DC3514">
              <w:rPr>
                <w:sz w:val="27"/>
                <w:szCs w:val="27"/>
              </w:rPr>
              <w:t>хся</w:t>
            </w:r>
            <w:r w:rsidR="002D0B45" w:rsidRPr="00DC3514">
              <w:rPr>
                <w:sz w:val="27"/>
                <w:szCs w:val="27"/>
              </w:rPr>
              <w:t xml:space="preserve"> к основным видам деятельности муниципальных учреждений Парковского сельского  поселения Тихорецкого района </w:t>
            </w:r>
            <w:r w:rsidR="00DF1382" w:rsidRPr="00DC3514">
              <w:rPr>
                <w:sz w:val="27"/>
                <w:szCs w:val="27"/>
              </w:rPr>
              <w:t>(</w:t>
            </w:r>
            <w:r w:rsidR="00B15DF9">
              <w:rPr>
                <w:sz w:val="27"/>
                <w:szCs w:val="27"/>
              </w:rPr>
              <w:t>приложение 1</w:t>
            </w:r>
            <w:r w:rsidR="00DF1382" w:rsidRPr="00DC3514">
              <w:rPr>
                <w:sz w:val="27"/>
                <w:szCs w:val="27"/>
              </w:rPr>
              <w:t xml:space="preserve">). </w:t>
            </w:r>
          </w:p>
          <w:p w:rsidR="00DC3514" w:rsidRPr="00DC3514" w:rsidRDefault="00DC3514" w:rsidP="00DF1382">
            <w:pPr>
              <w:widowControl w:val="0"/>
              <w:ind w:firstLine="720"/>
              <w:jc w:val="both"/>
              <w:rPr>
                <w:sz w:val="27"/>
                <w:szCs w:val="27"/>
              </w:rPr>
            </w:pPr>
            <w:r w:rsidRPr="00DC3514">
              <w:rPr>
                <w:sz w:val="27"/>
                <w:szCs w:val="27"/>
              </w:rPr>
              <w:t>2.Утвердить положение о льготах при определении платы за оказание услуг (выполнение работ), относящиеся к основным видам деятельности муниципальных учреждений Парковского сельского поселения Тихорецкого района (</w:t>
            </w:r>
            <w:r w:rsidR="00B15DF9">
              <w:rPr>
                <w:sz w:val="27"/>
                <w:szCs w:val="27"/>
              </w:rPr>
              <w:t>приложение 2</w:t>
            </w:r>
            <w:r w:rsidRPr="00DC3514">
              <w:rPr>
                <w:sz w:val="27"/>
                <w:szCs w:val="27"/>
              </w:rPr>
              <w:t>)</w:t>
            </w:r>
            <w:r w:rsidR="00B15DF9">
              <w:rPr>
                <w:sz w:val="27"/>
                <w:szCs w:val="27"/>
              </w:rPr>
              <w:t>.</w:t>
            </w:r>
          </w:p>
          <w:p w:rsidR="00DF1382" w:rsidRPr="00DC3514" w:rsidRDefault="00DC3514" w:rsidP="002D0B45">
            <w:pPr>
              <w:suppressAutoHyphens/>
              <w:spacing w:after="20"/>
              <w:ind w:firstLine="709"/>
              <w:jc w:val="both"/>
              <w:rPr>
                <w:sz w:val="27"/>
                <w:szCs w:val="27"/>
                <w:lang w:eastAsia="ar-SA"/>
              </w:rPr>
            </w:pPr>
            <w:r w:rsidRPr="00DC3514">
              <w:rPr>
                <w:sz w:val="27"/>
                <w:szCs w:val="27"/>
              </w:rPr>
              <w:t>3</w:t>
            </w:r>
            <w:r w:rsidR="00DF1382" w:rsidRPr="00DC3514">
              <w:rPr>
                <w:sz w:val="27"/>
                <w:szCs w:val="27"/>
              </w:rPr>
              <w:t>.</w:t>
            </w:r>
            <w:r w:rsidR="002D0B45" w:rsidRPr="00DC3514">
              <w:rPr>
                <w:sz w:val="27"/>
                <w:szCs w:val="27"/>
              </w:rPr>
              <w:t> Общему отделу администрации Парковского сельского поселения Тихорецкого района (Лукьянова) обеспечить официальное  обнародование настоящего решения в установленном порядке и разместить его на официальном сайте администрации Парковского сельского поселения Тихорецкого района в информационно-телекоммуникационной сети «Интернет».</w:t>
            </w:r>
          </w:p>
          <w:p w:rsidR="00DF1382" w:rsidRPr="00DC3514" w:rsidRDefault="00DC3514" w:rsidP="00DF1382">
            <w:pPr>
              <w:ind w:firstLine="708"/>
              <w:jc w:val="both"/>
              <w:rPr>
                <w:sz w:val="27"/>
                <w:szCs w:val="27"/>
              </w:rPr>
            </w:pPr>
            <w:r w:rsidRPr="00DC3514">
              <w:rPr>
                <w:sz w:val="27"/>
                <w:szCs w:val="27"/>
              </w:rPr>
              <w:t>4</w:t>
            </w:r>
            <w:r w:rsidR="00DF1382" w:rsidRPr="00DC3514">
              <w:rPr>
                <w:sz w:val="27"/>
                <w:szCs w:val="27"/>
              </w:rPr>
              <w:t>.</w:t>
            </w:r>
            <w:r w:rsidR="002D0B45" w:rsidRPr="00DC3514">
              <w:rPr>
                <w:sz w:val="27"/>
                <w:szCs w:val="27"/>
              </w:rPr>
              <w:t> </w:t>
            </w:r>
            <w:r w:rsidR="00DF1382" w:rsidRPr="00DC3514">
              <w:rPr>
                <w:sz w:val="27"/>
                <w:szCs w:val="27"/>
              </w:rPr>
              <w:t>Контроль за выполнением настоящего решения воз</w:t>
            </w:r>
            <w:r w:rsidR="0030747F" w:rsidRPr="00DC3514">
              <w:rPr>
                <w:sz w:val="27"/>
                <w:szCs w:val="27"/>
              </w:rPr>
              <w:t xml:space="preserve">ложить на </w:t>
            </w:r>
            <w:r w:rsidR="00016CB3" w:rsidRPr="00DC3514">
              <w:rPr>
                <w:sz w:val="27"/>
                <w:szCs w:val="27"/>
              </w:rPr>
              <w:t xml:space="preserve">постоянную </w:t>
            </w:r>
            <w:r w:rsidR="0030747F" w:rsidRPr="00DC3514">
              <w:rPr>
                <w:sz w:val="27"/>
                <w:szCs w:val="27"/>
              </w:rPr>
              <w:t>планово-бюджетную комиссию Совета Парковского сельского поселения Тихорецкого района (Клековкина</w:t>
            </w:r>
            <w:r w:rsidR="00DF1382" w:rsidRPr="00DC3514">
              <w:rPr>
                <w:sz w:val="27"/>
                <w:szCs w:val="27"/>
              </w:rPr>
              <w:t>).</w:t>
            </w:r>
          </w:p>
          <w:p w:rsidR="00DF1382" w:rsidRPr="00DC3514" w:rsidRDefault="00DC3514" w:rsidP="0030747F">
            <w:pPr>
              <w:ind w:firstLine="708"/>
              <w:jc w:val="both"/>
              <w:rPr>
                <w:bCs/>
                <w:sz w:val="27"/>
                <w:szCs w:val="27"/>
              </w:rPr>
            </w:pPr>
            <w:r w:rsidRPr="00DC3514">
              <w:rPr>
                <w:sz w:val="27"/>
                <w:szCs w:val="27"/>
              </w:rPr>
              <w:t>5</w:t>
            </w:r>
            <w:r w:rsidR="00DF1382" w:rsidRPr="00DC3514">
              <w:rPr>
                <w:sz w:val="27"/>
                <w:szCs w:val="27"/>
              </w:rPr>
              <w:t>.</w:t>
            </w:r>
            <w:r w:rsidR="002D0B45" w:rsidRPr="00DC3514">
              <w:rPr>
                <w:sz w:val="27"/>
                <w:szCs w:val="27"/>
              </w:rPr>
              <w:t> </w:t>
            </w:r>
            <w:r w:rsidR="0030747F" w:rsidRPr="00DC3514">
              <w:rPr>
                <w:sz w:val="27"/>
                <w:szCs w:val="27"/>
              </w:rPr>
              <w:t>Решение вступает в силу</w:t>
            </w:r>
            <w:r w:rsidR="0025048C" w:rsidRPr="00DC3514">
              <w:rPr>
                <w:sz w:val="27"/>
                <w:szCs w:val="27"/>
              </w:rPr>
              <w:t xml:space="preserve"> </w:t>
            </w:r>
            <w:r w:rsidR="0030747F" w:rsidRPr="00DC3514">
              <w:rPr>
                <w:bCs/>
                <w:sz w:val="27"/>
                <w:szCs w:val="27"/>
              </w:rPr>
              <w:t xml:space="preserve">со дня его </w:t>
            </w:r>
            <w:r w:rsidR="006C12B6" w:rsidRPr="00DC3514">
              <w:rPr>
                <w:bCs/>
                <w:sz w:val="27"/>
                <w:szCs w:val="27"/>
              </w:rPr>
              <w:t>официального обнародования</w:t>
            </w:r>
            <w:r w:rsidR="0030747F" w:rsidRPr="00DC3514">
              <w:rPr>
                <w:bCs/>
                <w:sz w:val="27"/>
                <w:szCs w:val="27"/>
              </w:rPr>
              <w:t xml:space="preserve"> и распространяется на правоотношения, возникшие с 1 января 20</w:t>
            </w:r>
            <w:r w:rsidR="000E1A4B" w:rsidRPr="00DC3514">
              <w:rPr>
                <w:bCs/>
                <w:sz w:val="27"/>
                <w:szCs w:val="27"/>
              </w:rPr>
              <w:t>20</w:t>
            </w:r>
            <w:r w:rsidR="0030747F" w:rsidRPr="00DC3514">
              <w:rPr>
                <w:bCs/>
                <w:sz w:val="27"/>
                <w:szCs w:val="27"/>
              </w:rPr>
              <w:t xml:space="preserve"> года.</w:t>
            </w:r>
          </w:p>
          <w:p w:rsidR="00DF1382" w:rsidRPr="00DC3514" w:rsidRDefault="00DF1382" w:rsidP="00DF1382">
            <w:pPr>
              <w:jc w:val="both"/>
              <w:rPr>
                <w:bCs/>
                <w:sz w:val="27"/>
                <w:szCs w:val="27"/>
              </w:rPr>
            </w:pPr>
          </w:p>
          <w:p w:rsidR="00DF1382" w:rsidRPr="00DC3514" w:rsidRDefault="0030747F" w:rsidP="00DF1382">
            <w:pPr>
              <w:jc w:val="both"/>
              <w:rPr>
                <w:bCs/>
                <w:sz w:val="27"/>
                <w:szCs w:val="27"/>
              </w:rPr>
            </w:pPr>
            <w:r w:rsidRPr="00DC3514">
              <w:rPr>
                <w:bCs/>
                <w:sz w:val="27"/>
                <w:szCs w:val="27"/>
              </w:rPr>
              <w:t>Глава Парковского сельского поселения</w:t>
            </w:r>
          </w:p>
          <w:p w:rsidR="0030747F" w:rsidRPr="00DC3514" w:rsidRDefault="0030747F" w:rsidP="0030747F">
            <w:pPr>
              <w:jc w:val="both"/>
              <w:rPr>
                <w:bCs/>
                <w:sz w:val="27"/>
                <w:szCs w:val="27"/>
              </w:rPr>
            </w:pPr>
            <w:r w:rsidRPr="00DC3514">
              <w:rPr>
                <w:bCs/>
                <w:sz w:val="27"/>
                <w:szCs w:val="27"/>
              </w:rPr>
              <w:t>Тихорецкого района                                                                                  Н.Н.Агеев</w:t>
            </w:r>
          </w:p>
          <w:p w:rsidR="0030747F" w:rsidRPr="00DC3514" w:rsidRDefault="0030747F" w:rsidP="0030747F">
            <w:pPr>
              <w:jc w:val="both"/>
              <w:rPr>
                <w:bCs/>
                <w:sz w:val="27"/>
                <w:szCs w:val="27"/>
              </w:rPr>
            </w:pPr>
          </w:p>
          <w:p w:rsidR="0030747F" w:rsidRPr="00DC3514" w:rsidRDefault="0030747F" w:rsidP="0030747F">
            <w:pPr>
              <w:jc w:val="both"/>
              <w:rPr>
                <w:bCs/>
                <w:sz w:val="27"/>
                <w:szCs w:val="27"/>
              </w:rPr>
            </w:pPr>
          </w:p>
          <w:p w:rsidR="0030747F" w:rsidRPr="00DC3514" w:rsidRDefault="0030747F" w:rsidP="0030747F">
            <w:pPr>
              <w:jc w:val="both"/>
              <w:rPr>
                <w:bCs/>
                <w:sz w:val="27"/>
                <w:szCs w:val="27"/>
              </w:rPr>
            </w:pPr>
            <w:r w:rsidRPr="00DC3514">
              <w:rPr>
                <w:bCs/>
                <w:sz w:val="27"/>
                <w:szCs w:val="27"/>
              </w:rPr>
              <w:t xml:space="preserve">Председатель Совета </w:t>
            </w:r>
          </w:p>
          <w:p w:rsidR="0030747F" w:rsidRPr="00DC3514" w:rsidRDefault="0030747F" w:rsidP="0030747F">
            <w:pPr>
              <w:jc w:val="both"/>
              <w:rPr>
                <w:bCs/>
                <w:sz w:val="27"/>
                <w:szCs w:val="27"/>
              </w:rPr>
            </w:pPr>
            <w:r w:rsidRPr="00DC3514">
              <w:rPr>
                <w:bCs/>
                <w:sz w:val="27"/>
                <w:szCs w:val="27"/>
              </w:rPr>
              <w:t xml:space="preserve">Парковского сельского поселения </w:t>
            </w:r>
          </w:p>
          <w:p w:rsidR="0030747F" w:rsidRPr="00DC3514" w:rsidRDefault="0030747F" w:rsidP="0030747F">
            <w:pPr>
              <w:jc w:val="both"/>
              <w:rPr>
                <w:sz w:val="27"/>
                <w:szCs w:val="27"/>
              </w:rPr>
            </w:pPr>
            <w:r w:rsidRPr="00DC3514">
              <w:rPr>
                <w:bCs/>
                <w:sz w:val="27"/>
                <w:szCs w:val="27"/>
              </w:rPr>
              <w:t xml:space="preserve">Тихорецкого района                                                                     </w:t>
            </w:r>
            <w:r w:rsidR="00F7041C" w:rsidRPr="00DC3514">
              <w:rPr>
                <w:bCs/>
                <w:sz w:val="27"/>
                <w:szCs w:val="27"/>
              </w:rPr>
              <w:t xml:space="preserve">           В.Н.Шевцов</w:t>
            </w:r>
            <w:bookmarkStart w:id="0" w:name="_GoBack"/>
            <w:bookmarkEnd w:id="0"/>
          </w:p>
        </w:tc>
      </w:tr>
    </w:tbl>
    <w:p w:rsidR="00DC3514" w:rsidRDefault="00DC3514" w:rsidP="00656386">
      <w:pPr>
        <w:snapToGrid w:val="0"/>
        <w:jc w:val="center"/>
        <w:rPr>
          <w:b/>
          <w:szCs w:val="20"/>
        </w:rPr>
      </w:pPr>
    </w:p>
    <w:p w:rsidR="00DC3514" w:rsidRDefault="00DC3514" w:rsidP="00656386">
      <w:pPr>
        <w:snapToGrid w:val="0"/>
        <w:jc w:val="center"/>
        <w:rPr>
          <w:b/>
          <w:szCs w:val="20"/>
        </w:rPr>
      </w:pPr>
    </w:p>
    <w:p w:rsidR="00DC3514" w:rsidRDefault="00DC3514" w:rsidP="00656386">
      <w:pPr>
        <w:snapToGrid w:val="0"/>
        <w:jc w:val="center"/>
        <w:rPr>
          <w:b/>
          <w:szCs w:val="20"/>
        </w:rPr>
      </w:pPr>
    </w:p>
    <w:p w:rsidR="00656386" w:rsidRPr="000F14F8" w:rsidRDefault="00656386" w:rsidP="00656386">
      <w:pPr>
        <w:snapToGrid w:val="0"/>
        <w:jc w:val="center"/>
        <w:rPr>
          <w:b/>
          <w:szCs w:val="20"/>
        </w:rPr>
      </w:pPr>
      <w:r w:rsidRPr="000F14F8">
        <w:rPr>
          <w:b/>
          <w:szCs w:val="20"/>
        </w:rPr>
        <w:lastRenderedPageBreak/>
        <w:t>ЛИСТ  СОГЛАСОВАНИЯ</w:t>
      </w:r>
    </w:p>
    <w:p w:rsidR="00656386" w:rsidRPr="000F14F8" w:rsidRDefault="00656386" w:rsidP="00656386">
      <w:pPr>
        <w:snapToGrid w:val="0"/>
        <w:jc w:val="center"/>
        <w:rPr>
          <w:szCs w:val="20"/>
        </w:rPr>
      </w:pPr>
      <w:r w:rsidRPr="000F14F8">
        <w:rPr>
          <w:szCs w:val="20"/>
        </w:rPr>
        <w:t xml:space="preserve">проекта  решения Совета Парковского сельского поселения </w:t>
      </w:r>
    </w:p>
    <w:p w:rsidR="00656386" w:rsidRPr="000F14F8" w:rsidRDefault="00656386" w:rsidP="00656386">
      <w:pPr>
        <w:snapToGrid w:val="0"/>
        <w:jc w:val="center"/>
        <w:rPr>
          <w:szCs w:val="20"/>
        </w:rPr>
      </w:pPr>
      <w:r w:rsidRPr="000F14F8">
        <w:rPr>
          <w:szCs w:val="20"/>
        </w:rPr>
        <w:t>Тихорецкого района</w:t>
      </w:r>
    </w:p>
    <w:p w:rsidR="00656386" w:rsidRPr="000F14F8" w:rsidRDefault="00656386" w:rsidP="00656386">
      <w:pPr>
        <w:snapToGrid w:val="0"/>
        <w:jc w:val="center"/>
        <w:rPr>
          <w:szCs w:val="20"/>
        </w:rPr>
      </w:pPr>
      <w:r w:rsidRPr="000F14F8">
        <w:rPr>
          <w:szCs w:val="20"/>
        </w:rPr>
        <w:t>от________________№ ____</w:t>
      </w:r>
    </w:p>
    <w:p w:rsidR="00656386" w:rsidRPr="00656386" w:rsidRDefault="00656386" w:rsidP="00656386">
      <w:pPr>
        <w:ind w:right="98"/>
        <w:jc w:val="center"/>
      </w:pPr>
      <w:r w:rsidRPr="00656386">
        <w:t xml:space="preserve">«Об утверждении Порядка определения </w:t>
      </w:r>
    </w:p>
    <w:p w:rsidR="00656386" w:rsidRPr="00656386" w:rsidRDefault="00656386" w:rsidP="00656386">
      <w:pPr>
        <w:ind w:right="98"/>
        <w:jc w:val="center"/>
      </w:pPr>
      <w:r w:rsidRPr="00656386">
        <w:t xml:space="preserve">платы за оказание услуг (выполнение работ), </w:t>
      </w:r>
    </w:p>
    <w:p w:rsidR="00656386" w:rsidRPr="00656386" w:rsidRDefault="00656386" w:rsidP="00656386">
      <w:pPr>
        <w:ind w:right="98"/>
        <w:jc w:val="center"/>
      </w:pPr>
      <w:r w:rsidRPr="00656386">
        <w:t>относящи</w:t>
      </w:r>
      <w:r w:rsidR="004D0601">
        <w:t>хся</w:t>
      </w:r>
      <w:r w:rsidRPr="00656386">
        <w:t xml:space="preserve"> к основным видам деятельности </w:t>
      </w:r>
    </w:p>
    <w:p w:rsidR="00656386" w:rsidRPr="00656386" w:rsidRDefault="00656386" w:rsidP="00656386">
      <w:pPr>
        <w:ind w:right="98"/>
        <w:jc w:val="center"/>
      </w:pPr>
      <w:r w:rsidRPr="00656386">
        <w:t xml:space="preserve">муниципальных учреждений Парковского </w:t>
      </w:r>
    </w:p>
    <w:p w:rsidR="00656386" w:rsidRPr="00656386" w:rsidRDefault="00656386" w:rsidP="00656386">
      <w:pPr>
        <w:tabs>
          <w:tab w:val="left" w:pos="851"/>
        </w:tabs>
        <w:jc w:val="center"/>
      </w:pPr>
      <w:r w:rsidRPr="00656386">
        <w:t>сельского  поселения Тихорецкого района»</w:t>
      </w:r>
    </w:p>
    <w:p w:rsidR="00656386" w:rsidRDefault="00656386" w:rsidP="00656386">
      <w:pPr>
        <w:snapToGrid w:val="0"/>
        <w:rPr>
          <w:szCs w:val="20"/>
        </w:rPr>
      </w:pPr>
    </w:p>
    <w:p w:rsidR="00656386" w:rsidRPr="000F14F8" w:rsidRDefault="00656386" w:rsidP="00656386">
      <w:pPr>
        <w:snapToGrid w:val="0"/>
        <w:rPr>
          <w:szCs w:val="20"/>
        </w:rPr>
      </w:pPr>
    </w:p>
    <w:p w:rsidR="00656386" w:rsidRPr="000F14F8" w:rsidRDefault="00656386" w:rsidP="00656386">
      <w:pPr>
        <w:snapToGrid w:val="0"/>
        <w:rPr>
          <w:szCs w:val="20"/>
        </w:rPr>
      </w:pPr>
      <w:r w:rsidRPr="000F14F8">
        <w:rPr>
          <w:szCs w:val="20"/>
        </w:rPr>
        <w:t>Проект  внесен:</w:t>
      </w:r>
    </w:p>
    <w:p w:rsidR="00656386" w:rsidRDefault="00656386" w:rsidP="00656386">
      <w:pPr>
        <w:snapToGrid w:val="0"/>
        <w:rPr>
          <w:szCs w:val="20"/>
        </w:rPr>
      </w:pPr>
      <w:r>
        <w:rPr>
          <w:szCs w:val="20"/>
        </w:rPr>
        <w:t>Глава Парковского сельского поселения</w:t>
      </w:r>
    </w:p>
    <w:p w:rsidR="00656386" w:rsidRPr="000F14F8" w:rsidRDefault="00656386" w:rsidP="00656386">
      <w:pPr>
        <w:snapToGrid w:val="0"/>
        <w:rPr>
          <w:szCs w:val="20"/>
        </w:rPr>
      </w:pPr>
      <w:r>
        <w:rPr>
          <w:szCs w:val="20"/>
        </w:rPr>
        <w:t>Тихорецкого района                                                                                    Н.Н.Агеев</w:t>
      </w:r>
    </w:p>
    <w:p w:rsidR="00656386" w:rsidRDefault="00656386" w:rsidP="00656386">
      <w:pPr>
        <w:snapToGrid w:val="0"/>
        <w:rPr>
          <w:szCs w:val="20"/>
        </w:rPr>
      </w:pPr>
    </w:p>
    <w:p w:rsidR="00656386" w:rsidRDefault="00656386" w:rsidP="00656386">
      <w:pPr>
        <w:snapToGrid w:val="0"/>
        <w:rPr>
          <w:szCs w:val="20"/>
        </w:rPr>
      </w:pPr>
    </w:p>
    <w:p w:rsidR="00656386" w:rsidRPr="000F14F8" w:rsidRDefault="00656386" w:rsidP="00656386">
      <w:pPr>
        <w:snapToGrid w:val="0"/>
        <w:rPr>
          <w:szCs w:val="20"/>
        </w:rPr>
      </w:pPr>
      <w:r w:rsidRPr="000F14F8">
        <w:rPr>
          <w:szCs w:val="20"/>
        </w:rPr>
        <w:t>Составитель проекта:</w:t>
      </w:r>
    </w:p>
    <w:p w:rsidR="00656386" w:rsidRPr="00DD1F6B" w:rsidRDefault="00656386" w:rsidP="00656386">
      <w:pPr>
        <w:snapToGrid w:val="0"/>
        <w:rPr>
          <w:szCs w:val="20"/>
        </w:rPr>
      </w:pPr>
      <w:r>
        <w:rPr>
          <w:szCs w:val="20"/>
        </w:rPr>
        <w:t>С</w:t>
      </w:r>
      <w:r w:rsidRPr="000F14F8">
        <w:rPr>
          <w:szCs w:val="20"/>
        </w:rPr>
        <w:t>пециалист</w:t>
      </w:r>
      <w:r>
        <w:rPr>
          <w:szCs w:val="20"/>
        </w:rPr>
        <w:t xml:space="preserve"> </w:t>
      </w:r>
      <w:r>
        <w:rPr>
          <w:szCs w:val="20"/>
          <w:lang w:val="en-US"/>
        </w:rPr>
        <w:t>I</w:t>
      </w:r>
      <w:r>
        <w:rPr>
          <w:szCs w:val="20"/>
        </w:rPr>
        <w:t xml:space="preserve"> категории</w:t>
      </w:r>
    </w:p>
    <w:p w:rsidR="00656386" w:rsidRPr="000F14F8" w:rsidRDefault="00656386" w:rsidP="00656386">
      <w:pPr>
        <w:snapToGrid w:val="0"/>
        <w:rPr>
          <w:szCs w:val="20"/>
        </w:rPr>
      </w:pPr>
      <w:r w:rsidRPr="000F14F8">
        <w:rPr>
          <w:szCs w:val="20"/>
        </w:rPr>
        <w:t>финансовой службы администрации</w:t>
      </w:r>
    </w:p>
    <w:p w:rsidR="00656386" w:rsidRPr="000F14F8" w:rsidRDefault="00656386" w:rsidP="00656386">
      <w:pPr>
        <w:snapToGrid w:val="0"/>
        <w:rPr>
          <w:szCs w:val="20"/>
        </w:rPr>
      </w:pPr>
      <w:r w:rsidRPr="000F14F8">
        <w:rPr>
          <w:szCs w:val="20"/>
        </w:rPr>
        <w:t>Парковского сельского поселения</w:t>
      </w:r>
    </w:p>
    <w:p w:rsidR="00656386" w:rsidRPr="000F14F8" w:rsidRDefault="00656386" w:rsidP="00656386">
      <w:pPr>
        <w:snapToGrid w:val="0"/>
        <w:rPr>
          <w:szCs w:val="20"/>
        </w:rPr>
      </w:pPr>
      <w:r w:rsidRPr="000F14F8">
        <w:rPr>
          <w:szCs w:val="20"/>
        </w:rPr>
        <w:t xml:space="preserve">Тихорецкого района                                                                          </w:t>
      </w:r>
      <w:r>
        <w:rPr>
          <w:szCs w:val="20"/>
        </w:rPr>
        <w:t>А.В. Товстенко</w:t>
      </w:r>
    </w:p>
    <w:p w:rsidR="00656386" w:rsidRPr="000F14F8" w:rsidRDefault="00656386" w:rsidP="00656386">
      <w:pPr>
        <w:snapToGrid w:val="0"/>
        <w:rPr>
          <w:szCs w:val="20"/>
        </w:rPr>
      </w:pPr>
    </w:p>
    <w:p w:rsidR="00656386" w:rsidRPr="000F14F8" w:rsidRDefault="00656386" w:rsidP="00656386">
      <w:pPr>
        <w:snapToGrid w:val="0"/>
        <w:rPr>
          <w:szCs w:val="20"/>
        </w:rPr>
      </w:pPr>
      <w:r w:rsidRPr="000F14F8">
        <w:rPr>
          <w:szCs w:val="20"/>
        </w:rPr>
        <w:t>Проект согласован:</w:t>
      </w:r>
    </w:p>
    <w:p w:rsidR="00656386" w:rsidRPr="000F14F8" w:rsidRDefault="00656386" w:rsidP="00656386">
      <w:pPr>
        <w:snapToGrid w:val="0"/>
        <w:rPr>
          <w:szCs w:val="20"/>
        </w:rPr>
      </w:pPr>
      <w:r w:rsidRPr="000F14F8">
        <w:rPr>
          <w:szCs w:val="20"/>
        </w:rPr>
        <w:t>Председатель Совета</w:t>
      </w:r>
    </w:p>
    <w:p w:rsidR="00656386" w:rsidRPr="000F14F8" w:rsidRDefault="00656386" w:rsidP="00656386">
      <w:pPr>
        <w:snapToGrid w:val="0"/>
        <w:rPr>
          <w:szCs w:val="20"/>
        </w:rPr>
      </w:pPr>
      <w:r w:rsidRPr="000F14F8">
        <w:rPr>
          <w:szCs w:val="20"/>
        </w:rPr>
        <w:t>Парковского сельского поселения</w:t>
      </w:r>
    </w:p>
    <w:p w:rsidR="00656386" w:rsidRPr="000F14F8" w:rsidRDefault="00656386" w:rsidP="00656386">
      <w:pPr>
        <w:snapToGrid w:val="0"/>
        <w:rPr>
          <w:szCs w:val="20"/>
        </w:rPr>
      </w:pPr>
      <w:r w:rsidRPr="000F14F8">
        <w:rPr>
          <w:szCs w:val="20"/>
        </w:rPr>
        <w:t>Тихорецкого района                                                                                 В.Н.Шевцов</w:t>
      </w:r>
    </w:p>
    <w:p w:rsidR="00656386" w:rsidRPr="000F14F8" w:rsidRDefault="00656386" w:rsidP="00656386">
      <w:pPr>
        <w:snapToGrid w:val="0"/>
        <w:rPr>
          <w:szCs w:val="20"/>
        </w:rPr>
      </w:pPr>
    </w:p>
    <w:p w:rsidR="00656386" w:rsidRDefault="00656386" w:rsidP="00656386">
      <w:pPr>
        <w:snapToGrid w:val="0"/>
        <w:rPr>
          <w:szCs w:val="20"/>
        </w:rPr>
      </w:pPr>
      <w:r>
        <w:rPr>
          <w:szCs w:val="20"/>
        </w:rPr>
        <w:t xml:space="preserve">Ведущий специалист </w:t>
      </w:r>
    </w:p>
    <w:p w:rsidR="00656386" w:rsidRDefault="00656386" w:rsidP="00656386">
      <w:pPr>
        <w:snapToGrid w:val="0"/>
        <w:rPr>
          <w:szCs w:val="20"/>
        </w:rPr>
      </w:pPr>
      <w:r>
        <w:rPr>
          <w:szCs w:val="20"/>
        </w:rPr>
        <w:t>финансовой службы администрации</w:t>
      </w:r>
    </w:p>
    <w:p w:rsidR="00656386" w:rsidRDefault="00656386" w:rsidP="00656386">
      <w:pPr>
        <w:snapToGrid w:val="0"/>
        <w:rPr>
          <w:szCs w:val="20"/>
        </w:rPr>
      </w:pPr>
      <w:r>
        <w:rPr>
          <w:szCs w:val="20"/>
        </w:rPr>
        <w:t>Парковского сельского поселения</w:t>
      </w:r>
    </w:p>
    <w:p w:rsidR="00656386" w:rsidRPr="000F14F8" w:rsidRDefault="00656386" w:rsidP="00656386">
      <w:pPr>
        <w:snapToGrid w:val="0"/>
        <w:rPr>
          <w:szCs w:val="20"/>
        </w:rPr>
      </w:pPr>
      <w:r>
        <w:rPr>
          <w:szCs w:val="20"/>
        </w:rPr>
        <w:t>Тихорецкого района                                                                            Е.А.Воронова</w:t>
      </w:r>
    </w:p>
    <w:p w:rsidR="00656386" w:rsidRPr="000F14F8" w:rsidRDefault="00656386" w:rsidP="00656386">
      <w:pPr>
        <w:snapToGrid w:val="0"/>
        <w:rPr>
          <w:szCs w:val="20"/>
        </w:rPr>
      </w:pPr>
    </w:p>
    <w:p w:rsidR="00656386" w:rsidRPr="000F14F8" w:rsidRDefault="00656386" w:rsidP="00656386">
      <w:pPr>
        <w:rPr>
          <w:sz w:val="24"/>
          <w:szCs w:val="24"/>
        </w:rPr>
      </w:pPr>
    </w:p>
    <w:p w:rsidR="00A62EC5" w:rsidRPr="00D9460A" w:rsidRDefault="00A62EC5" w:rsidP="00F75B82">
      <w:pPr>
        <w:rPr>
          <w:rFonts w:eastAsia="Calibri"/>
          <w:sz w:val="27"/>
          <w:szCs w:val="27"/>
        </w:rPr>
      </w:pPr>
    </w:p>
    <w:sectPr w:rsidR="00A62EC5" w:rsidRPr="00D9460A" w:rsidSect="00656386">
      <w:headerReference w:type="even" r:id="rId9"/>
      <w:headerReference w:type="default" r:id="rId10"/>
      <w:pgSz w:w="11905" w:h="16837"/>
      <w:pgMar w:top="567" w:right="567" w:bottom="284" w:left="1701" w:header="720" w:footer="720" w:gutter="0"/>
      <w:cols w:space="720"/>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69AB" w:rsidRDefault="009669AB" w:rsidP="00523AEB">
      <w:r>
        <w:separator/>
      </w:r>
    </w:p>
  </w:endnote>
  <w:endnote w:type="continuationSeparator" w:id="1">
    <w:p w:rsidR="009669AB" w:rsidRDefault="009669AB" w:rsidP="00523AEB">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CC"/>
    <w:family w:val="roman"/>
    <w:pitch w:val="variable"/>
    <w:sig w:usb0="E00002FF" w:usb1="400004FF" w:usb2="00000000" w:usb3="00000000" w:csb0="0000019F"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00"/>
    <w:family w:val="auto"/>
    <w:pitch w:val="variable"/>
    <w:sig w:usb0="800000AF" w:usb1="1001ECEA" w:usb2="00000000" w:usb3="00000000" w:csb0="00000001" w:csb1="00000000"/>
  </w:font>
  <w:font w:name="MS Reference Specialty">
    <w:panose1 w:val="050005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69AB" w:rsidRDefault="009669AB" w:rsidP="00523AEB">
      <w:r>
        <w:separator/>
      </w:r>
    </w:p>
  </w:footnote>
  <w:footnote w:type="continuationSeparator" w:id="1">
    <w:p w:rsidR="009669AB" w:rsidRDefault="009669AB" w:rsidP="00523A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638D" w:rsidRDefault="00571539" w:rsidP="00CF601B">
    <w:pPr>
      <w:pStyle w:val="aa"/>
      <w:framePr w:wrap="around" w:vAnchor="text" w:hAnchor="margin" w:xAlign="center" w:y="1"/>
      <w:rPr>
        <w:rStyle w:val="af"/>
      </w:rPr>
    </w:pPr>
    <w:r>
      <w:rPr>
        <w:rStyle w:val="af"/>
      </w:rPr>
      <w:fldChar w:fldCharType="begin"/>
    </w:r>
    <w:r w:rsidR="00EA638D">
      <w:rPr>
        <w:rStyle w:val="af"/>
      </w:rPr>
      <w:instrText xml:space="preserve">PAGE  </w:instrText>
    </w:r>
    <w:r>
      <w:rPr>
        <w:rStyle w:val="af"/>
      </w:rPr>
      <w:fldChar w:fldCharType="end"/>
    </w:r>
  </w:p>
  <w:p w:rsidR="00EA638D" w:rsidRDefault="00EA638D">
    <w:pPr>
      <w:pStyle w:val="aa"/>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034482"/>
      <w:docPartObj>
        <w:docPartGallery w:val="Page Numbers (Top of Page)"/>
        <w:docPartUnique/>
      </w:docPartObj>
    </w:sdtPr>
    <w:sdtContent>
      <w:p w:rsidR="00656386" w:rsidRDefault="00571539">
        <w:pPr>
          <w:pStyle w:val="aa"/>
          <w:jc w:val="center"/>
        </w:pPr>
        <w:fldSimple w:instr=" PAGE   \* MERGEFORMAT ">
          <w:r w:rsidR="00B15DF9">
            <w:rPr>
              <w:noProof/>
            </w:rPr>
            <w:t>2</w:t>
          </w:r>
        </w:fldSimple>
      </w:p>
    </w:sdtContent>
  </w:sdt>
  <w:p w:rsidR="00656386" w:rsidRDefault="00656386">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Cambria" w:hAnsi="Cambria" w:cs="OpenSymbol"/>
      </w:rPr>
    </w:lvl>
    <w:lvl w:ilvl="1">
      <w:start w:val="1"/>
      <w:numFmt w:val="bullet"/>
      <w:lvlText w:val=""/>
      <w:lvlJc w:val="left"/>
      <w:pPr>
        <w:tabs>
          <w:tab w:val="num" w:pos="1080"/>
        </w:tabs>
        <w:ind w:left="1080" w:hanging="360"/>
      </w:pPr>
      <w:rPr>
        <w:rFonts w:ascii="Cambria" w:hAnsi="Cambria" w:cs="OpenSymbol"/>
      </w:rPr>
    </w:lvl>
    <w:lvl w:ilvl="2">
      <w:start w:val="1"/>
      <w:numFmt w:val="bullet"/>
      <w:lvlText w:val=""/>
      <w:lvlJc w:val="left"/>
      <w:pPr>
        <w:tabs>
          <w:tab w:val="num" w:pos="1440"/>
        </w:tabs>
        <w:ind w:left="1440" w:hanging="360"/>
      </w:pPr>
      <w:rPr>
        <w:rFonts w:ascii="Cambria" w:hAnsi="Cambria" w:cs="OpenSymbol"/>
      </w:rPr>
    </w:lvl>
    <w:lvl w:ilvl="3">
      <w:start w:val="1"/>
      <w:numFmt w:val="bullet"/>
      <w:lvlText w:val=""/>
      <w:lvlJc w:val="left"/>
      <w:pPr>
        <w:tabs>
          <w:tab w:val="num" w:pos="1800"/>
        </w:tabs>
        <w:ind w:left="1800" w:hanging="360"/>
      </w:pPr>
      <w:rPr>
        <w:rFonts w:ascii="Cambria" w:hAnsi="Cambria" w:cs="OpenSymbol"/>
      </w:rPr>
    </w:lvl>
    <w:lvl w:ilvl="4">
      <w:start w:val="1"/>
      <w:numFmt w:val="bullet"/>
      <w:lvlText w:val=""/>
      <w:lvlJc w:val="left"/>
      <w:pPr>
        <w:tabs>
          <w:tab w:val="num" w:pos="2160"/>
        </w:tabs>
        <w:ind w:left="2160" w:hanging="360"/>
      </w:pPr>
      <w:rPr>
        <w:rFonts w:ascii="Cambria" w:hAnsi="Cambria" w:cs="OpenSymbol"/>
      </w:rPr>
    </w:lvl>
    <w:lvl w:ilvl="5">
      <w:start w:val="1"/>
      <w:numFmt w:val="bullet"/>
      <w:lvlText w:val=""/>
      <w:lvlJc w:val="left"/>
      <w:pPr>
        <w:tabs>
          <w:tab w:val="num" w:pos="2520"/>
        </w:tabs>
        <w:ind w:left="2520" w:hanging="360"/>
      </w:pPr>
      <w:rPr>
        <w:rFonts w:ascii="Cambria" w:hAnsi="Cambria" w:cs="OpenSymbol"/>
      </w:rPr>
    </w:lvl>
    <w:lvl w:ilvl="6">
      <w:start w:val="1"/>
      <w:numFmt w:val="bullet"/>
      <w:lvlText w:val=""/>
      <w:lvlJc w:val="left"/>
      <w:pPr>
        <w:tabs>
          <w:tab w:val="num" w:pos="2880"/>
        </w:tabs>
        <w:ind w:left="2880" w:hanging="360"/>
      </w:pPr>
      <w:rPr>
        <w:rFonts w:ascii="Cambria" w:hAnsi="Cambria" w:cs="OpenSymbol"/>
      </w:rPr>
    </w:lvl>
    <w:lvl w:ilvl="7">
      <w:start w:val="1"/>
      <w:numFmt w:val="bullet"/>
      <w:lvlText w:val=""/>
      <w:lvlJc w:val="left"/>
      <w:pPr>
        <w:tabs>
          <w:tab w:val="num" w:pos="3240"/>
        </w:tabs>
        <w:ind w:left="3240" w:hanging="360"/>
      </w:pPr>
      <w:rPr>
        <w:rFonts w:ascii="Cambria" w:hAnsi="Cambria" w:cs="OpenSymbol"/>
      </w:rPr>
    </w:lvl>
    <w:lvl w:ilvl="8">
      <w:start w:val="1"/>
      <w:numFmt w:val="bullet"/>
      <w:lvlText w:val=""/>
      <w:lvlJc w:val="left"/>
      <w:pPr>
        <w:tabs>
          <w:tab w:val="num" w:pos="3600"/>
        </w:tabs>
        <w:ind w:left="3600" w:hanging="360"/>
      </w:pPr>
      <w:rPr>
        <w:rFonts w:ascii="Cambria" w:hAnsi="Cambria" w:cs="OpenSymbol"/>
      </w:rPr>
    </w:lvl>
  </w:abstractNum>
  <w:abstractNum w:abstractNumId="3">
    <w:nsid w:val="1600388F"/>
    <w:multiLevelType w:val="hybridMultilevel"/>
    <w:tmpl w:val="26CA6D54"/>
    <w:lvl w:ilvl="0" w:tplc="6D96AEEE">
      <w:start w:val="1"/>
      <w:numFmt w:val="bullet"/>
      <w:lvlText w:val=""/>
      <w:lvlJc w:val="left"/>
      <w:pPr>
        <w:ind w:left="1429" w:hanging="360"/>
      </w:pPr>
      <w:rPr>
        <w:rFonts w:ascii="Cambria" w:hAnsi="Cambria" w:hint="default"/>
      </w:rPr>
    </w:lvl>
    <w:lvl w:ilvl="1" w:tplc="6D96AEEE">
      <w:start w:val="1"/>
      <w:numFmt w:val="bullet"/>
      <w:lvlText w:val=""/>
      <w:lvlJc w:val="left"/>
      <w:pPr>
        <w:ind w:left="2149" w:hanging="360"/>
      </w:pPr>
      <w:rPr>
        <w:rFonts w:ascii="Cambria" w:hAnsi="Cambria" w:hint="default"/>
      </w:rPr>
    </w:lvl>
    <w:lvl w:ilvl="2" w:tplc="04190005">
      <w:start w:val="1"/>
      <w:numFmt w:val="bullet"/>
      <w:lvlText w:val=""/>
      <w:lvlJc w:val="left"/>
      <w:pPr>
        <w:ind w:left="2869" w:hanging="360"/>
      </w:pPr>
      <w:rPr>
        <w:rFonts w:ascii="MS Reference Specialty" w:hAnsi="MS Reference Specialty" w:hint="default"/>
      </w:rPr>
    </w:lvl>
    <w:lvl w:ilvl="3" w:tplc="04190001">
      <w:start w:val="1"/>
      <w:numFmt w:val="bullet"/>
      <w:lvlText w:val=""/>
      <w:lvlJc w:val="left"/>
      <w:pPr>
        <w:ind w:left="3589" w:hanging="360"/>
      </w:pPr>
      <w:rPr>
        <w:rFonts w:ascii="Cambria" w:hAnsi="Cambria" w:hint="default"/>
      </w:rPr>
    </w:lvl>
    <w:lvl w:ilvl="4" w:tplc="04190003">
      <w:start w:val="1"/>
      <w:numFmt w:val="bullet"/>
      <w:lvlText w:val="o"/>
      <w:lvlJc w:val="left"/>
      <w:pPr>
        <w:ind w:left="4309" w:hanging="360"/>
      </w:pPr>
      <w:rPr>
        <w:rFonts w:ascii="MS Reference Specialty" w:hAnsi="MS Reference Specialty" w:hint="default"/>
      </w:rPr>
    </w:lvl>
    <w:lvl w:ilvl="5" w:tplc="04190005">
      <w:start w:val="1"/>
      <w:numFmt w:val="bullet"/>
      <w:lvlText w:val=""/>
      <w:lvlJc w:val="left"/>
      <w:pPr>
        <w:ind w:left="5029" w:hanging="360"/>
      </w:pPr>
      <w:rPr>
        <w:rFonts w:ascii="MS Reference Specialty" w:hAnsi="MS Reference Specialty" w:hint="default"/>
      </w:rPr>
    </w:lvl>
    <w:lvl w:ilvl="6" w:tplc="04190001">
      <w:start w:val="1"/>
      <w:numFmt w:val="bullet"/>
      <w:lvlText w:val=""/>
      <w:lvlJc w:val="left"/>
      <w:pPr>
        <w:ind w:left="5749" w:hanging="360"/>
      </w:pPr>
      <w:rPr>
        <w:rFonts w:ascii="Cambria" w:hAnsi="Cambria" w:hint="default"/>
      </w:rPr>
    </w:lvl>
    <w:lvl w:ilvl="7" w:tplc="04190003">
      <w:start w:val="1"/>
      <w:numFmt w:val="bullet"/>
      <w:lvlText w:val="o"/>
      <w:lvlJc w:val="left"/>
      <w:pPr>
        <w:ind w:left="6469" w:hanging="360"/>
      </w:pPr>
      <w:rPr>
        <w:rFonts w:ascii="MS Reference Specialty" w:hAnsi="MS Reference Specialty" w:hint="default"/>
      </w:rPr>
    </w:lvl>
    <w:lvl w:ilvl="8" w:tplc="04190005">
      <w:start w:val="1"/>
      <w:numFmt w:val="bullet"/>
      <w:lvlText w:val=""/>
      <w:lvlJc w:val="left"/>
      <w:pPr>
        <w:ind w:left="7189" w:hanging="360"/>
      </w:pPr>
      <w:rPr>
        <w:rFonts w:ascii="MS Reference Specialty" w:hAnsi="MS Reference Specialty" w:hint="default"/>
      </w:rPr>
    </w:lvl>
  </w:abstractNum>
  <w:abstractNum w:abstractNumId="4">
    <w:nsid w:val="207E38D1"/>
    <w:multiLevelType w:val="hybridMultilevel"/>
    <w:tmpl w:val="30826D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86D1AA7"/>
    <w:multiLevelType w:val="hybridMultilevel"/>
    <w:tmpl w:val="6226BBA8"/>
    <w:lvl w:ilvl="0" w:tplc="3FAAC636">
      <w:start w:val="1"/>
      <w:numFmt w:val="bullet"/>
      <w:lvlText w:val=""/>
      <w:lvlJc w:val="left"/>
      <w:pPr>
        <w:ind w:left="1429" w:hanging="360"/>
      </w:pPr>
      <w:rPr>
        <w:rFonts w:ascii="Cambria" w:hAnsi="Cambria" w:hint="default"/>
      </w:rPr>
    </w:lvl>
    <w:lvl w:ilvl="1" w:tplc="04190003">
      <w:start w:val="1"/>
      <w:numFmt w:val="bullet"/>
      <w:lvlText w:val="o"/>
      <w:lvlJc w:val="left"/>
      <w:pPr>
        <w:ind w:left="2149" w:hanging="360"/>
      </w:pPr>
      <w:rPr>
        <w:rFonts w:ascii="MS Reference Specialty" w:hAnsi="MS Reference Specialty" w:hint="default"/>
      </w:rPr>
    </w:lvl>
    <w:lvl w:ilvl="2" w:tplc="04190005">
      <w:start w:val="1"/>
      <w:numFmt w:val="bullet"/>
      <w:lvlText w:val=""/>
      <w:lvlJc w:val="left"/>
      <w:pPr>
        <w:ind w:left="2869" w:hanging="360"/>
      </w:pPr>
      <w:rPr>
        <w:rFonts w:ascii="MS Reference Specialty" w:hAnsi="MS Reference Specialty" w:hint="default"/>
      </w:rPr>
    </w:lvl>
    <w:lvl w:ilvl="3" w:tplc="04190001">
      <w:start w:val="1"/>
      <w:numFmt w:val="bullet"/>
      <w:lvlText w:val=""/>
      <w:lvlJc w:val="left"/>
      <w:pPr>
        <w:ind w:left="3589" w:hanging="360"/>
      </w:pPr>
      <w:rPr>
        <w:rFonts w:ascii="Cambria" w:hAnsi="Cambria" w:hint="default"/>
      </w:rPr>
    </w:lvl>
    <w:lvl w:ilvl="4" w:tplc="04190003">
      <w:start w:val="1"/>
      <w:numFmt w:val="bullet"/>
      <w:lvlText w:val="o"/>
      <w:lvlJc w:val="left"/>
      <w:pPr>
        <w:ind w:left="4309" w:hanging="360"/>
      </w:pPr>
      <w:rPr>
        <w:rFonts w:ascii="MS Reference Specialty" w:hAnsi="MS Reference Specialty" w:hint="default"/>
      </w:rPr>
    </w:lvl>
    <w:lvl w:ilvl="5" w:tplc="04190005">
      <w:start w:val="1"/>
      <w:numFmt w:val="bullet"/>
      <w:lvlText w:val=""/>
      <w:lvlJc w:val="left"/>
      <w:pPr>
        <w:ind w:left="5029" w:hanging="360"/>
      </w:pPr>
      <w:rPr>
        <w:rFonts w:ascii="MS Reference Specialty" w:hAnsi="MS Reference Specialty" w:hint="default"/>
      </w:rPr>
    </w:lvl>
    <w:lvl w:ilvl="6" w:tplc="04190001">
      <w:start w:val="1"/>
      <w:numFmt w:val="bullet"/>
      <w:lvlText w:val=""/>
      <w:lvlJc w:val="left"/>
      <w:pPr>
        <w:ind w:left="5749" w:hanging="360"/>
      </w:pPr>
      <w:rPr>
        <w:rFonts w:ascii="Cambria" w:hAnsi="Cambria" w:hint="default"/>
      </w:rPr>
    </w:lvl>
    <w:lvl w:ilvl="7" w:tplc="04190003">
      <w:start w:val="1"/>
      <w:numFmt w:val="bullet"/>
      <w:lvlText w:val="o"/>
      <w:lvlJc w:val="left"/>
      <w:pPr>
        <w:ind w:left="6469" w:hanging="360"/>
      </w:pPr>
      <w:rPr>
        <w:rFonts w:ascii="MS Reference Specialty" w:hAnsi="MS Reference Specialty" w:hint="default"/>
      </w:rPr>
    </w:lvl>
    <w:lvl w:ilvl="8" w:tplc="04190005">
      <w:start w:val="1"/>
      <w:numFmt w:val="bullet"/>
      <w:lvlText w:val=""/>
      <w:lvlJc w:val="left"/>
      <w:pPr>
        <w:ind w:left="7189" w:hanging="360"/>
      </w:pPr>
      <w:rPr>
        <w:rFonts w:ascii="MS Reference Specialty" w:hAnsi="MS Reference Specialty" w:hint="default"/>
      </w:rPr>
    </w:lvl>
  </w:abstractNum>
  <w:abstractNum w:abstractNumId="6">
    <w:nsid w:val="2EF5219F"/>
    <w:multiLevelType w:val="hybridMultilevel"/>
    <w:tmpl w:val="C9EAC8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3C53EAD"/>
    <w:multiLevelType w:val="hybridMultilevel"/>
    <w:tmpl w:val="05D04EF2"/>
    <w:lvl w:ilvl="0" w:tplc="F288E01E">
      <w:start w:val="1"/>
      <w:numFmt w:val="decimal"/>
      <w:lvlText w:val="%1."/>
      <w:lvlJc w:val="left"/>
      <w:pPr>
        <w:ind w:left="765" w:hanging="405"/>
      </w:pPr>
      <w:rPr>
        <w:rFonts w:ascii="Cambria" w:hAnsi="Cambria" w:cs="Cambria" w:hint="default"/>
      </w:rPr>
    </w:lvl>
    <w:lvl w:ilvl="1" w:tplc="04190019">
      <w:start w:val="1"/>
      <w:numFmt w:val="lowerLetter"/>
      <w:lvlText w:val="%2."/>
      <w:lvlJc w:val="left"/>
      <w:pPr>
        <w:ind w:left="1440" w:hanging="360"/>
      </w:pPr>
      <w:rPr>
        <w:rFonts w:cs="Cambria"/>
      </w:rPr>
    </w:lvl>
    <w:lvl w:ilvl="2" w:tplc="0419001B">
      <w:start w:val="1"/>
      <w:numFmt w:val="lowerRoman"/>
      <w:lvlText w:val="%3."/>
      <w:lvlJc w:val="right"/>
      <w:pPr>
        <w:ind w:left="2160" w:hanging="180"/>
      </w:pPr>
      <w:rPr>
        <w:rFonts w:cs="Cambria"/>
      </w:rPr>
    </w:lvl>
    <w:lvl w:ilvl="3" w:tplc="0419000F">
      <w:start w:val="1"/>
      <w:numFmt w:val="decimal"/>
      <w:lvlText w:val="%4."/>
      <w:lvlJc w:val="left"/>
      <w:pPr>
        <w:ind w:left="2880" w:hanging="360"/>
      </w:pPr>
      <w:rPr>
        <w:rFonts w:cs="Cambria"/>
      </w:rPr>
    </w:lvl>
    <w:lvl w:ilvl="4" w:tplc="04190019">
      <w:start w:val="1"/>
      <w:numFmt w:val="lowerLetter"/>
      <w:lvlText w:val="%5."/>
      <w:lvlJc w:val="left"/>
      <w:pPr>
        <w:ind w:left="3600" w:hanging="360"/>
      </w:pPr>
      <w:rPr>
        <w:rFonts w:cs="Cambria"/>
      </w:rPr>
    </w:lvl>
    <w:lvl w:ilvl="5" w:tplc="0419001B">
      <w:start w:val="1"/>
      <w:numFmt w:val="lowerRoman"/>
      <w:lvlText w:val="%6."/>
      <w:lvlJc w:val="right"/>
      <w:pPr>
        <w:ind w:left="4320" w:hanging="180"/>
      </w:pPr>
      <w:rPr>
        <w:rFonts w:cs="Cambria"/>
      </w:rPr>
    </w:lvl>
    <w:lvl w:ilvl="6" w:tplc="0419000F">
      <w:start w:val="1"/>
      <w:numFmt w:val="decimal"/>
      <w:lvlText w:val="%7."/>
      <w:lvlJc w:val="left"/>
      <w:pPr>
        <w:ind w:left="5040" w:hanging="360"/>
      </w:pPr>
      <w:rPr>
        <w:rFonts w:cs="Cambria"/>
      </w:rPr>
    </w:lvl>
    <w:lvl w:ilvl="7" w:tplc="04190019">
      <w:start w:val="1"/>
      <w:numFmt w:val="lowerLetter"/>
      <w:lvlText w:val="%8."/>
      <w:lvlJc w:val="left"/>
      <w:pPr>
        <w:ind w:left="5760" w:hanging="360"/>
      </w:pPr>
      <w:rPr>
        <w:rFonts w:cs="Cambria"/>
      </w:rPr>
    </w:lvl>
    <w:lvl w:ilvl="8" w:tplc="0419001B">
      <w:start w:val="1"/>
      <w:numFmt w:val="lowerRoman"/>
      <w:lvlText w:val="%9."/>
      <w:lvlJc w:val="right"/>
      <w:pPr>
        <w:ind w:left="6480" w:hanging="180"/>
      </w:pPr>
      <w:rPr>
        <w:rFonts w:cs="Cambria"/>
      </w:rPr>
    </w:lvl>
  </w:abstractNum>
  <w:abstractNum w:abstractNumId="8">
    <w:nsid w:val="3ECF57D2"/>
    <w:multiLevelType w:val="hybridMultilevel"/>
    <w:tmpl w:val="2822FFAA"/>
    <w:lvl w:ilvl="0" w:tplc="3FAAC636">
      <w:start w:val="1"/>
      <w:numFmt w:val="bullet"/>
      <w:lvlText w:val=""/>
      <w:lvlJc w:val="left"/>
      <w:pPr>
        <w:ind w:left="786" w:hanging="360"/>
      </w:pPr>
      <w:rPr>
        <w:rFonts w:ascii="Cambria" w:hAnsi="Cambria" w:hint="default"/>
      </w:rPr>
    </w:lvl>
    <w:lvl w:ilvl="1" w:tplc="04190003">
      <w:start w:val="1"/>
      <w:numFmt w:val="bullet"/>
      <w:lvlText w:val="o"/>
      <w:lvlJc w:val="left"/>
      <w:pPr>
        <w:ind w:left="1440" w:hanging="360"/>
      </w:pPr>
      <w:rPr>
        <w:rFonts w:ascii="MS Reference Specialty" w:hAnsi="MS Reference Specialty" w:hint="default"/>
      </w:rPr>
    </w:lvl>
    <w:lvl w:ilvl="2" w:tplc="04190005">
      <w:start w:val="1"/>
      <w:numFmt w:val="bullet"/>
      <w:lvlText w:val=""/>
      <w:lvlJc w:val="left"/>
      <w:pPr>
        <w:ind w:left="2160" w:hanging="360"/>
      </w:pPr>
      <w:rPr>
        <w:rFonts w:ascii="MS Reference Specialty" w:hAnsi="MS Reference Specialty" w:hint="default"/>
      </w:rPr>
    </w:lvl>
    <w:lvl w:ilvl="3" w:tplc="04190001">
      <w:start w:val="1"/>
      <w:numFmt w:val="bullet"/>
      <w:lvlText w:val=""/>
      <w:lvlJc w:val="left"/>
      <w:pPr>
        <w:ind w:left="2880" w:hanging="360"/>
      </w:pPr>
      <w:rPr>
        <w:rFonts w:ascii="Cambria" w:hAnsi="Cambria" w:hint="default"/>
      </w:rPr>
    </w:lvl>
    <w:lvl w:ilvl="4" w:tplc="04190003">
      <w:start w:val="1"/>
      <w:numFmt w:val="bullet"/>
      <w:lvlText w:val="o"/>
      <w:lvlJc w:val="left"/>
      <w:pPr>
        <w:ind w:left="3600" w:hanging="360"/>
      </w:pPr>
      <w:rPr>
        <w:rFonts w:ascii="MS Reference Specialty" w:hAnsi="MS Reference Specialty" w:hint="default"/>
      </w:rPr>
    </w:lvl>
    <w:lvl w:ilvl="5" w:tplc="04190005">
      <w:start w:val="1"/>
      <w:numFmt w:val="bullet"/>
      <w:lvlText w:val=""/>
      <w:lvlJc w:val="left"/>
      <w:pPr>
        <w:ind w:left="4320" w:hanging="360"/>
      </w:pPr>
      <w:rPr>
        <w:rFonts w:ascii="MS Reference Specialty" w:hAnsi="MS Reference Specialty" w:hint="default"/>
      </w:rPr>
    </w:lvl>
    <w:lvl w:ilvl="6" w:tplc="04190001">
      <w:start w:val="1"/>
      <w:numFmt w:val="bullet"/>
      <w:lvlText w:val=""/>
      <w:lvlJc w:val="left"/>
      <w:pPr>
        <w:ind w:left="5040" w:hanging="360"/>
      </w:pPr>
      <w:rPr>
        <w:rFonts w:ascii="Cambria" w:hAnsi="Cambria" w:hint="default"/>
      </w:rPr>
    </w:lvl>
    <w:lvl w:ilvl="7" w:tplc="04190003">
      <w:start w:val="1"/>
      <w:numFmt w:val="bullet"/>
      <w:lvlText w:val="o"/>
      <w:lvlJc w:val="left"/>
      <w:pPr>
        <w:ind w:left="5760" w:hanging="360"/>
      </w:pPr>
      <w:rPr>
        <w:rFonts w:ascii="MS Reference Specialty" w:hAnsi="MS Reference Specialty" w:hint="default"/>
      </w:rPr>
    </w:lvl>
    <w:lvl w:ilvl="8" w:tplc="04190005">
      <w:start w:val="1"/>
      <w:numFmt w:val="bullet"/>
      <w:lvlText w:val=""/>
      <w:lvlJc w:val="left"/>
      <w:pPr>
        <w:ind w:left="6480" w:hanging="360"/>
      </w:pPr>
      <w:rPr>
        <w:rFonts w:ascii="MS Reference Specialty" w:hAnsi="MS Reference Specialty" w:hint="default"/>
      </w:rPr>
    </w:lvl>
  </w:abstractNum>
  <w:abstractNum w:abstractNumId="9">
    <w:nsid w:val="46A62343"/>
    <w:multiLevelType w:val="hybridMultilevel"/>
    <w:tmpl w:val="1DDABA44"/>
    <w:lvl w:ilvl="0" w:tplc="6D96AEEE">
      <w:start w:val="1"/>
      <w:numFmt w:val="bullet"/>
      <w:lvlText w:val=""/>
      <w:lvlJc w:val="left"/>
      <w:pPr>
        <w:ind w:left="9008" w:hanging="360"/>
      </w:pPr>
      <w:rPr>
        <w:rFonts w:ascii="Cambria" w:hAnsi="Cambria" w:hint="default"/>
      </w:rPr>
    </w:lvl>
    <w:lvl w:ilvl="1" w:tplc="04190019">
      <w:start w:val="1"/>
      <w:numFmt w:val="lowerLetter"/>
      <w:lvlText w:val="%2."/>
      <w:lvlJc w:val="left"/>
      <w:pPr>
        <w:ind w:left="2148" w:hanging="360"/>
      </w:pPr>
      <w:rPr>
        <w:rFonts w:cs="Cambria"/>
      </w:rPr>
    </w:lvl>
    <w:lvl w:ilvl="2" w:tplc="0419001B">
      <w:start w:val="1"/>
      <w:numFmt w:val="lowerRoman"/>
      <w:lvlText w:val="%3."/>
      <w:lvlJc w:val="right"/>
      <w:pPr>
        <w:ind w:left="2868" w:hanging="180"/>
      </w:pPr>
      <w:rPr>
        <w:rFonts w:cs="Cambria"/>
      </w:rPr>
    </w:lvl>
    <w:lvl w:ilvl="3" w:tplc="0419000F">
      <w:start w:val="1"/>
      <w:numFmt w:val="decimal"/>
      <w:lvlText w:val="%4."/>
      <w:lvlJc w:val="left"/>
      <w:pPr>
        <w:ind w:left="3588" w:hanging="360"/>
      </w:pPr>
      <w:rPr>
        <w:rFonts w:cs="Cambria"/>
      </w:rPr>
    </w:lvl>
    <w:lvl w:ilvl="4" w:tplc="04190019">
      <w:start w:val="1"/>
      <w:numFmt w:val="lowerLetter"/>
      <w:lvlText w:val="%5."/>
      <w:lvlJc w:val="left"/>
      <w:pPr>
        <w:ind w:left="4308" w:hanging="360"/>
      </w:pPr>
      <w:rPr>
        <w:rFonts w:cs="Cambria"/>
      </w:rPr>
    </w:lvl>
    <w:lvl w:ilvl="5" w:tplc="0419001B">
      <w:start w:val="1"/>
      <w:numFmt w:val="lowerRoman"/>
      <w:lvlText w:val="%6."/>
      <w:lvlJc w:val="right"/>
      <w:pPr>
        <w:ind w:left="5028" w:hanging="180"/>
      </w:pPr>
      <w:rPr>
        <w:rFonts w:cs="Cambria"/>
      </w:rPr>
    </w:lvl>
    <w:lvl w:ilvl="6" w:tplc="0419000F">
      <w:start w:val="1"/>
      <w:numFmt w:val="decimal"/>
      <w:lvlText w:val="%7."/>
      <w:lvlJc w:val="left"/>
      <w:pPr>
        <w:ind w:left="5748" w:hanging="360"/>
      </w:pPr>
      <w:rPr>
        <w:rFonts w:cs="Cambria"/>
      </w:rPr>
    </w:lvl>
    <w:lvl w:ilvl="7" w:tplc="04190019">
      <w:start w:val="1"/>
      <w:numFmt w:val="lowerLetter"/>
      <w:lvlText w:val="%8."/>
      <w:lvlJc w:val="left"/>
      <w:pPr>
        <w:ind w:left="6468" w:hanging="360"/>
      </w:pPr>
      <w:rPr>
        <w:rFonts w:cs="Cambria"/>
      </w:rPr>
    </w:lvl>
    <w:lvl w:ilvl="8" w:tplc="0419001B">
      <w:start w:val="1"/>
      <w:numFmt w:val="lowerRoman"/>
      <w:lvlText w:val="%9."/>
      <w:lvlJc w:val="right"/>
      <w:pPr>
        <w:ind w:left="7188" w:hanging="180"/>
      </w:pPr>
      <w:rPr>
        <w:rFonts w:cs="Cambria"/>
      </w:rPr>
    </w:lvl>
  </w:abstractNum>
  <w:abstractNum w:abstractNumId="10">
    <w:nsid w:val="46E27FE9"/>
    <w:multiLevelType w:val="hybridMultilevel"/>
    <w:tmpl w:val="CA1657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8192C1D"/>
    <w:multiLevelType w:val="hybridMultilevel"/>
    <w:tmpl w:val="3B5A5F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A747917"/>
    <w:multiLevelType w:val="hybridMultilevel"/>
    <w:tmpl w:val="5E1A8EAA"/>
    <w:lvl w:ilvl="0" w:tplc="0419000F">
      <w:start w:val="1"/>
      <w:numFmt w:val="decimal"/>
      <w:lvlText w:val="%1."/>
      <w:lvlJc w:val="left"/>
      <w:pPr>
        <w:ind w:left="11210" w:hanging="360"/>
      </w:pPr>
    </w:lvl>
    <w:lvl w:ilvl="1" w:tplc="04190019" w:tentative="1">
      <w:start w:val="1"/>
      <w:numFmt w:val="lowerLetter"/>
      <w:lvlText w:val="%2."/>
      <w:lvlJc w:val="left"/>
      <w:pPr>
        <w:ind w:left="11930" w:hanging="360"/>
      </w:pPr>
    </w:lvl>
    <w:lvl w:ilvl="2" w:tplc="0419001B" w:tentative="1">
      <w:start w:val="1"/>
      <w:numFmt w:val="lowerRoman"/>
      <w:lvlText w:val="%3."/>
      <w:lvlJc w:val="right"/>
      <w:pPr>
        <w:ind w:left="12650" w:hanging="180"/>
      </w:pPr>
    </w:lvl>
    <w:lvl w:ilvl="3" w:tplc="0419000F" w:tentative="1">
      <w:start w:val="1"/>
      <w:numFmt w:val="decimal"/>
      <w:lvlText w:val="%4."/>
      <w:lvlJc w:val="left"/>
      <w:pPr>
        <w:ind w:left="13370" w:hanging="360"/>
      </w:pPr>
    </w:lvl>
    <w:lvl w:ilvl="4" w:tplc="04190019" w:tentative="1">
      <w:start w:val="1"/>
      <w:numFmt w:val="lowerLetter"/>
      <w:lvlText w:val="%5."/>
      <w:lvlJc w:val="left"/>
      <w:pPr>
        <w:ind w:left="14090" w:hanging="360"/>
      </w:pPr>
    </w:lvl>
    <w:lvl w:ilvl="5" w:tplc="0419001B" w:tentative="1">
      <w:start w:val="1"/>
      <w:numFmt w:val="lowerRoman"/>
      <w:lvlText w:val="%6."/>
      <w:lvlJc w:val="right"/>
      <w:pPr>
        <w:ind w:left="14810" w:hanging="180"/>
      </w:pPr>
    </w:lvl>
    <w:lvl w:ilvl="6" w:tplc="0419000F" w:tentative="1">
      <w:start w:val="1"/>
      <w:numFmt w:val="decimal"/>
      <w:lvlText w:val="%7."/>
      <w:lvlJc w:val="left"/>
      <w:pPr>
        <w:ind w:left="15530" w:hanging="360"/>
      </w:pPr>
    </w:lvl>
    <w:lvl w:ilvl="7" w:tplc="04190019" w:tentative="1">
      <w:start w:val="1"/>
      <w:numFmt w:val="lowerLetter"/>
      <w:lvlText w:val="%8."/>
      <w:lvlJc w:val="left"/>
      <w:pPr>
        <w:ind w:left="16250" w:hanging="360"/>
      </w:pPr>
    </w:lvl>
    <w:lvl w:ilvl="8" w:tplc="0419001B" w:tentative="1">
      <w:start w:val="1"/>
      <w:numFmt w:val="lowerRoman"/>
      <w:lvlText w:val="%9."/>
      <w:lvlJc w:val="right"/>
      <w:pPr>
        <w:ind w:left="16970" w:hanging="180"/>
      </w:pPr>
    </w:lvl>
  </w:abstractNum>
  <w:abstractNum w:abstractNumId="13">
    <w:nsid w:val="5D873BAD"/>
    <w:multiLevelType w:val="hybridMultilevel"/>
    <w:tmpl w:val="3DB01BB4"/>
    <w:lvl w:ilvl="0" w:tplc="3FAAC636">
      <w:start w:val="1"/>
      <w:numFmt w:val="bullet"/>
      <w:lvlText w:val=""/>
      <w:lvlJc w:val="left"/>
      <w:pPr>
        <w:ind w:left="1429" w:hanging="360"/>
      </w:pPr>
      <w:rPr>
        <w:rFonts w:ascii="Cambria" w:hAnsi="Cambria" w:hint="default"/>
      </w:rPr>
    </w:lvl>
    <w:lvl w:ilvl="1" w:tplc="04190003" w:tentative="1">
      <w:start w:val="1"/>
      <w:numFmt w:val="bullet"/>
      <w:lvlText w:val="o"/>
      <w:lvlJc w:val="left"/>
      <w:pPr>
        <w:ind w:left="2149" w:hanging="360"/>
      </w:pPr>
      <w:rPr>
        <w:rFonts w:ascii="MS Reference Specialty" w:hAnsi="MS Reference Specialty" w:cs="MS Reference Specialty" w:hint="default"/>
      </w:rPr>
    </w:lvl>
    <w:lvl w:ilvl="2" w:tplc="04190005" w:tentative="1">
      <w:start w:val="1"/>
      <w:numFmt w:val="bullet"/>
      <w:lvlText w:val=""/>
      <w:lvlJc w:val="left"/>
      <w:pPr>
        <w:ind w:left="2869" w:hanging="360"/>
      </w:pPr>
      <w:rPr>
        <w:rFonts w:ascii="MS Reference Specialty" w:hAnsi="MS Reference Specialty" w:hint="default"/>
      </w:rPr>
    </w:lvl>
    <w:lvl w:ilvl="3" w:tplc="04190001" w:tentative="1">
      <w:start w:val="1"/>
      <w:numFmt w:val="bullet"/>
      <w:lvlText w:val=""/>
      <w:lvlJc w:val="left"/>
      <w:pPr>
        <w:ind w:left="3589" w:hanging="360"/>
      </w:pPr>
      <w:rPr>
        <w:rFonts w:ascii="Cambria" w:hAnsi="Cambria" w:hint="default"/>
      </w:rPr>
    </w:lvl>
    <w:lvl w:ilvl="4" w:tplc="04190003" w:tentative="1">
      <w:start w:val="1"/>
      <w:numFmt w:val="bullet"/>
      <w:lvlText w:val="o"/>
      <w:lvlJc w:val="left"/>
      <w:pPr>
        <w:ind w:left="4309" w:hanging="360"/>
      </w:pPr>
      <w:rPr>
        <w:rFonts w:ascii="MS Reference Specialty" w:hAnsi="MS Reference Specialty" w:cs="MS Reference Specialty" w:hint="default"/>
      </w:rPr>
    </w:lvl>
    <w:lvl w:ilvl="5" w:tplc="04190005" w:tentative="1">
      <w:start w:val="1"/>
      <w:numFmt w:val="bullet"/>
      <w:lvlText w:val=""/>
      <w:lvlJc w:val="left"/>
      <w:pPr>
        <w:ind w:left="5029" w:hanging="360"/>
      </w:pPr>
      <w:rPr>
        <w:rFonts w:ascii="MS Reference Specialty" w:hAnsi="MS Reference Specialty" w:hint="default"/>
      </w:rPr>
    </w:lvl>
    <w:lvl w:ilvl="6" w:tplc="04190001" w:tentative="1">
      <w:start w:val="1"/>
      <w:numFmt w:val="bullet"/>
      <w:lvlText w:val=""/>
      <w:lvlJc w:val="left"/>
      <w:pPr>
        <w:ind w:left="5749" w:hanging="360"/>
      </w:pPr>
      <w:rPr>
        <w:rFonts w:ascii="Cambria" w:hAnsi="Cambria" w:hint="default"/>
      </w:rPr>
    </w:lvl>
    <w:lvl w:ilvl="7" w:tplc="04190003" w:tentative="1">
      <w:start w:val="1"/>
      <w:numFmt w:val="bullet"/>
      <w:lvlText w:val="o"/>
      <w:lvlJc w:val="left"/>
      <w:pPr>
        <w:ind w:left="6469" w:hanging="360"/>
      </w:pPr>
      <w:rPr>
        <w:rFonts w:ascii="MS Reference Specialty" w:hAnsi="MS Reference Specialty" w:cs="MS Reference Specialty" w:hint="default"/>
      </w:rPr>
    </w:lvl>
    <w:lvl w:ilvl="8" w:tplc="04190005" w:tentative="1">
      <w:start w:val="1"/>
      <w:numFmt w:val="bullet"/>
      <w:lvlText w:val=""/>
      <w:lvlJc w:val="left"/>
      <w:pPr>
        <w:ind w:left="7189" w:hanging="360"/>
      </w:pPr>
      <w:rPr>
        <w:rFonts w:ascii="MS Reference Specialty" w:hAnsi="MS Reference Specialty" w:hint="default"/>
      </w:rPr>
    </w:lvl>
  </w:abstractNum>
  <w:abstractNum w:abstractNumId="14">
    <w:nsid w:val="615663C4"/>
    <w:multiLevelType w:val="hybridMultilevel"/>
    <w:tmpl w:val="64A46092"/>
    <w:lvl w:ilvl="0" w:tplc="41749284">
      <w:start w:val="1"/>
      <w:numFmt w:val="decimal"/>
      <w:lvlText w:val="%1."/>
      <w:lvlJc w:val="left"/>
      <w:pPr>
        <w:ind w:left="1683" w:hanging="97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nsid w:val="74D15655"/>
    <w:multiLevelType w:val="hybridMultilevel"/>
    <w:tmpl w:val="7C5684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1"/>
  </w:num>
  <w:num w:numId="2">
    <w:abstractNumId w:val="14"/>
  </w:num>
  <w:num w:numId="3">
    <w:abstractNumId w:val="4"/>
  </w:num>
  <w:num w:numId="4">
    <w:abstractNumId w:val="15"/>
  </w:num>
  <w:num w:numId="5">
    <w:abstractNumId w:val="7"/>
  </w:num>
  <w:num w:numId="6">
    <w:abstractNumId w:val="3"/>
  </w:num>
  <w:num w:numId="7">
    <w:abstractNumId w:val="9"/>
  </w:num>
  <w:num w:numId="8">
    <w:abstractNumId w:val="8"/>
  </w:num>
  <w:num w:numId="9">
    <w:abstractNumId w:val="5"/>
  </w:num>
  <w:num w:numId="10">
    <w:abstractNumId w:val="13"/>
  </w:num>
  <w:num w:numId="11">
    <w:abstractNumId w:val="10"/>
  </w:num>
  <w:num w:numId="12">
    <w:abstractNumId w:val="6"/>
  </w:num>
  <w:num w:numId="13">
    <w:abstractNumId w:val="2"/>
  </w:num>
  <w:num w:numId="14">
    <w:abstractNumId w:val="0"/>
  </w:num>
  <w:num w:numId="15">
    <w:abstractNumId w:val="1"/>
  </w:num>
  <w:num w:numId="1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drawingGridHorizontalSpacing w:val="140"/>
  <w:displayHorizontalDrawingGridEvery w:val="2"/>
  <w:displayVerticalDrawingGridEvery w:val="2"/>
  <w:characterSpacingControl w:val="doNotCompress"/>
  <w:hdrShapeDefaults>
    <o:shapedefaults v:ext="edit" spidmax="35842"/>
  </w:hdrShapeDefaults>
  <w:footnotePr>
    <w:footnote w:id="0"/>
    <w:footnote w:id="1"/>
  </w:footnotePr>
  <w:endnotePr>
    <w:endnote w:id="0"/>
    <w:endnote w:id="1"/>
  </w:endnotePr>
  <w:compat/>
  <w:rsids>
    <w:rsidRoot w:val="0093592D"/>
    <w:rsid w:val="00001E70"/>
    <w:rsid w:val="00004FF3"/>
    <w:rsid w:val="00005649"/>
    <w:rsid w:val="00005D0B"/>
    <w:rsid w:val="00006213"/>
    <w:rsid w:val="00012293"/>
    <w:rsid w:val="00012AEB"/>
    <w:rsid w:val="000130F9"/>
    <w:rsid w:val="00013AB9"/>
    <w:rsid w:val="00016CB3"/>
    <w:rsid w:val="00017EA4"/>
    <w:rsid w:val="0002068D"/>
    <w:rsid w:val="0002418F"/>
    <w:rsid w:val="0002424B"/>
    <w:rsid w:val="00024D01"/>
    <w:rsid w:val="00025931"/>
    <w:rsid w:val="000313A4"/>
    <w:rsid w:val="00032811"/>
    <w:rsid w:val="0003560F"/>
    <w:rsid w:val="000372BC"/>
    <w:rsid w:val="00040A1F"/>
    <w:rsid w:val="0004151A"/>
    <w:rsid w:val="0004772A"/>
    <w:rsid w:val="000502D9"/>
    <w:rsid w:val="0005401E"/>
    <w:rsid w:val="00057116"/>
    <w:rsid w:val="00061C4E"/>
    <w:rsid w:val="000658D8"/>
    <w:rsid w:val="0007324A"/>
    <w:rsid w:val="0007503D"/>
    <w:rsid w:val="000776B0"/>
    <w:rsid w:val="00080003"/>
    <w:rsid w:val="0008056E"/>
    <w:rsid w:val="00083EB0"/>
    <w:rsid w:val="00090115"/>
    <w:rsid w:val="0009267B"/>
    <w:rsid w:val="000A12AF"/>
    <w:rsid w:val="000A6655"/>
    <w:rsid w:val="000B08AB"/>
    <w:rsid w:val="000B7872"/>
    <w:rsid w:val="000C0BE2"/>
    <w:rsid w:val="000C2332"/>
    <w:rsid w:val="000D2A47"/>
    <w:rsid w:val="000D3DAB"/>
    <w:rsid w:val="000D41DA"/>
    <w:rsid w:val="000D5F24"/>
    <w:rsid w:val="000D73F0"/>
    <w:rsid w:val="000D7ED9"/>
    <w:rsid w:val="000E1A4B"/>
    <w:rsid w:val="000E32C8"/>
    <w:rsid w:val="000F28C6"/>
    <w:rsid w:val="000F354F"/>
    <w:rsid w:val="000F38E9"/>
    <w:rsid w:val="000F67C8"/>
    <w:rsid w:val="000F7D78"/>
    <w:rsid w:val="0010072D"/>
    <w:rsid w:val="0010137A"/>
    <w:rsid w:val="0010161E"/>
    <w:rsid w:val="0010228D"/>
    <w:rsid w:val="00103C59"/>
    <w:rsid w:val="001041D3"/>
    <w:rsid w:val="001045CC"/>
    <w:rsid w:val="00104EAE"/>
    <w:rsid w:val="0010798D"/>
    <w:rsid w:val="0011146F"/>
    <w:rsid w:val="00114E7F"/>
    <w:rsid w:val="00115002"/>
    <w:rsid w:val="001221CE"/>
    <w:rsid w:val="00122A42"/>
    <w:rsid w:val="00123E1A"/>
    <w:rsid w:val="001262DF"/>
    <w:rsid w:val="00127236"/>
    <w:rsid w:val="00130E2E"/>
    <w:rsid w:val="00135347"/>
    <w:rsid w:val="0013799D"/>
    <w:rsid w:val="001403E8"/>
    <w:rsid w:val="00151D0C"/>
    <w:rsid w:val="00156033"/>
    <w:rsid w:val="00156E8B"/>
    <w:rsid w:val="00161A61"/>
    <w:rsid w:val="001663C8"/>
    <w:rsid w:val="00166E6E"/>
    <w:rsid w:val="00182753"/>
    <w:rsid w:val="00185A15"/>
    <w:rsid w:val="001873DD"/>
    <w:rsid w:val="001923C9"/>
    <w:rsid w:val="001939AE"/>
    <w:rsid w:val="001955E8"/>
    <w:rsid w:val="0019666D"/>
    <w:rsid w:val="001A46AA"/>
    <w:rsid w:val="001A638F"/>
    <w:rsid w:val="001B57AC"/>
    <w:rsid w:val="001B798C"/>
    <w:rsid w:val="001C61FF"/>
    <w:rsid w:val="001D1C3E"/>
    <w:rsid w:val="001D1DC3"/>
    <w:rsid w:val="001E07A7"/>
    <w:rsid w:val="001E4C0F"/>
    <w:rsid w:val="001F0D52"/>
    <w:rsid w:val="001F18EA"/>
    <w:rsid w:val="001F4BD4"/>
    <w:rsid w:val="001F72AC"/>
    <w:rsid w:val="001F738B"/>
    <w:rsid w:val="00206292"/>
    <w:rsid w:val="002173C3"/>
    <w:rsid w:val="002178DD"/>
    <w:rsid w:val="00220420"/>
    <w:rsid w:val="00220E82"/>
    <w:rsid w:val="00224520"/>
    <w:rsid w:val="00233DCD"/>
    <w:rsid w:val="00241D86"/>
    <w:rsid w:val="00242178"/>
    <w:rsid w:val="0024405D"/>
    <w:rsid w:val="00244DC4"/>
    <w:rsid w:val="00245DB8"/>
    <w:rsid w:val="0025048C"/>
    <w:rsid w:val="00257A72"/>
    <w:rsid w:val="002615A3"/>
    <w:rsid w:val="00264099"/>
    <w:rsid w:val="00266136"/>
    <w:rsid w:val="00271844"/>
    <w:rsid w:val="00272F77"/>
    <w:rsid w:val="00273CC5"/>
    <w:rsid w:val="00280284"/>
    <w:rsid w:val="0028110D"/>
    <w:rsid w:val="0028116C"/>
    <w:rsid w:val="00282579"/>
    <w:rsid w:val="002836EC"/>
    <w:rsid w:val="00283C6E"/>
    <w:rsid w:val="00285911"/>
    <w:rsid w:val="00286831"/>
    <w:rsid w:val="002871DC"/>
    <w:rsid w:val="002927B6"/>
    <w:rsid w:val="00293A97"/>
    <w:rsid w:val="0029792C"/>
    <w:rsid w:val="002A0C3C"/>
    <w:rsid w:val="002A3231"/>
    <w:rsid w:val="002A7BBF"/>
    <w:rsid w:val="002B43B0"/>
    <w:rsid w:val="002B4EAD"/>
    <w:rsid w:val="002B7349"/>
    <w:rsid w:val="002B7D4B"/>
    <w:rsid w:val="002C2966"/>
    <w:rsid w:val="002C3435"/>
    <w:rsid w:val="002C465A"/>
    <w:rsid w:val="002C5300"/>
    <w:rsid w:val="002C5E34"/>
    <w:rsid w:val="002D0B45"/>
    <w:rsid w:val="002D37B0"/>
    <w:rsid w:val="002F092A"/>
    <w:rsid w:val="002F0961"/>
    <w:rsid w:val="002F1128"/>
    <w:rsid w:val="002F1325"/>
    <w:rsid w:val="002F35EA"/>
    <w:rsid w:val="002F645A"/>
    <w:rsid w:val="002F6490"/>
    <w:rsid w:val="00300E36"/>
    <w:rsid w:val="00301E42"/>
    <w:rsid w:val="003026E5"/>
    <w:rsid w:val="0030747F"/>
    <w:rsid w:val="00307DB4"/>
    <w:rsid w:val="003103C2"/>
    <w:rsid w:val="00320E78"/>
    <w:rsid w:val="003212FB"/>
    <w:rsid w:val="00323C5B"/>
    <w:rsid w:val="0032653A"/>
    <w:rsid w:val="00332253"/>
    <w:rsid w:val="0033255C"/>
    <w:rsid w:val="0033352B"/>
    <w:rsid w:val="00334D8E"/>
    <w:rsid w:val="003354B5"/>
    <w:rsid w:val="00340738"/>
    <w:rsid w:val="00341FF2"/>
    <w:rsid w:val="0034524F"/>
    <w:rsid w:val="00346149"/>
    <w:rsid w:val="0034632B"/>
    <w:rsid w:val="00346E63"/>
    <w:rsid w:val="00354F5F"/>
    <w:rsid w:val="00355DE0"/>
    <w:rsid w:val="00361388"/>
    <w:rsid w:val="00361FC7"/>
    <w:rsid w:val="00377C02"/>
    <w:rsid w:val="003826FD"/>
    <w:rsid w:val="00382761"/>
    <w:rsid w:val="003854FF"/>
    <w:rsid w:val="00386FC0"/>
    <w:rsid w:val="00387EEC"/>
    <w:rsid w:val="00390AD9"/>
    <w:rsid w:val="0039132E"/>
    <w:rsid w:val="00391A79"/>
    <w:rsid w:val="00392E73"/>
    <w:rsid w:val="003945C1"/>
    <w:rsid w:val="00395287"/>
    <w:rsid w:val="003954DE"/>
    <w:rsid w:val="00396A4A"/>
    <w:rsid w:val="003A0888"/>
    <w:rsid w:val="003A254F"/>
    <w:rsid w:val="003A2A21"/>
    <w:rsid w:val="003A3FBD"/>
    <w:rsid w:val="003A417C"/>
    <w:rsid w:val="003A45BE"/>
    <w:rsid w:val="003A7B07"/>
    <w:rsid w:val="003B0CAA"/>
    <w:rsid w:val="003B1FB2"/>
    <w:rsid w:val="003B36C4"/>
    <w:rsid w:val="003B6E09"/>
    <w:rsid w:val="003C057C"/>
    <w:rsid w:val="003C283D"/>
    <w:rsid w:val="003C344F"/>
    <w:rsid w:val="003C3C6D"/>
    <w:rsid w:val="003D3722"/>
    <w:rsid w:val="003D42FA"/>
    <w:rsid w:val="003D4383"/>
    <w:rsid w:val="003D4A5B"/>
    <w:rsid w:val="003D4FE8"/>
    <w:rsid w:val="003D67B7"/>
    <w:rsid w:val="003E3C23"/>
    <w:rsid w:val="003E4BCF"/>
    <w:rsid w:val="003E542A"/>
    <w:rsid w:val="003E7951"/>
    <w:rsid w:val="003F021D"/>
    <w:rsid w:val="003F1BA9"/>
    <w:rsid w:val="003F2DD6"/>
    <w:rsid w:val="00402CC4"/>
    <w:rsid w:val="004059AA"/>
    <w:rsid w:val="00411569"/>
    <w:rsid w:val="00414761"/>
    <w:rsid w:val="0041547D"/>
    <w:rsid w:val="00417DDC"/>
    <w:rsid w:val="00425923"/>
    <w:rsid w:val="00426D10"/>
    <w:rsid w:val="00432EBC"/>
    <w:rsid w:val="00433023"/>
    <w:rsid w:val="004336A1"/>
    <w:rsid w:val="00434256"/>
    <w:rsid w:val="004364C5"/>
    <w:rsid w:val="004372D2"/>
    <w:rsid w:val="00437FEF"/>
    <w:rsid w:val="00443633"/>
    <w:rsid w:val="00444760"/>
    <w:rsid w:val="004458E1"/>
    <w:rsid w:val="0044627A"/>
    <w:rsid w:val="0044770B"/>
    <w:rsid w:val="00453994"/>
    <w:rsid w:val="00453C8F"/>
    <w:rsid w:val="00454416"/>
    <w:rsid w:val="00454524"/>
    <w:rsid w:val="00454BAB"/>
    <w:rsid w:val="00465FD6"/>
    <w:rsid w:val="004726C8"/>
    <w:rsid w:val="004756A7"/>
    <w:rsid w:val="00476EF7"/>
    <w:rsid w:val="004806F8"/>
    <w:rsid w:val="0048379B"/>
    <w:rsid w:val="004852EF"/>
    <w:rsid w:val="004865DA"/>
    <w:rsid w:val="0048670B"/>
    <w:rsid w:val="0048741F"/>
    <w:rsid w:val="004909D9"/>
    <w:rsid w:val="00495A66"/>
    <w:rsid w:val="00497C6A"/>
    <w:rsid w:val="004B184B"/>
    <w:rsid w:val="004B4134"/>
    <w:rsid w:val="004B539C"/>
    <w:rsid w:val="004B6143"/>
    <w:rsid w:val="004C0BB5"/>
    <w:rsid w:val="004C7982"/>
    <w:rsid w:val="004D032C"/>
    <w:rsid w:val="004D0601"/>
    <w:rsid w:val="004D2398"/>
    <w:rsid w:val="004D28E6"/>
    <w:rsid w:val="004D2CCE"/>
    <w:rsid w:val="004D6AC7"/>
    <w:rsid w:val="004D788C"/>
    <w:rsid w:val="004E23C5"/>
    <w:rsid w:val="004E5E2E"/>
    <w:rsid w:val="004E6CD5"/>
    <w:rsid w:val="004F34DB"/>
    <w:rsid w:val="004F69CF"/>
    <w:rsid w:val="004F755F"/>
    <w:rsid w:val="004F780C"/>
    <w:rsid w:val="00501263"/>
    <w:rsid w:val="005051FB"/>
    <w:rsid w:val="005073A2"/>
    <w:rsid w:val="00511B52"/>
    <w:rsid w:val="00512878"/>
    <w:rsid w:val="0051445D"/>
    <w:rsid w:val="0051638A"/>
    <w:rsid w:val="00517C83"/>
    <w:rsid w:val="005210FB"/>
    <w:rsid w:val="00521D95"/>
    <w:rsid w:val="00523500"/>
    <w:rsid w:val="00523AEB"/>
    <w:rsid w:val="00524442"/>
    <w:rsid w:val="005247FC"/>
    <w:rsid w:val="00533532"/>
    <w:rsid w:val="00533AD3"/>
    <w:rsid w:val="005408E7"/>
    <w:rsid w:val="005414CB"/>
    <w:rsid w:val="00541C91"/>
    <w:rsid w:val="00541EEB"/>
    <w:rsid w:val="00545C64"/>
    <w:rsid w:val="00552271"/>
    <w:rsid w:val="005550FB"/>
    <w:rsid w:val="00555EA9"/>
    <w:rsid w:val="00560FB8"/>
    <w:rsid w:val="0056353A"/>
    <w:rsid w:val="005654B6"/>
    <w:rsid w:val="00567ED2"/>
    <w:rsid w:val="00570CDD"/>
    <w:rsid w:val="00571539"/>
    <w:rsid w:val="00573D95"/>
    <w:rsid w:val="00574EBF"/>
    <w:rsid w:val="00576600"/>
    <w:rsid w:val="0057773D"/>
    <w:rsid w:val="00582A57"/>
    <w:rsid w:val="00585C75"/>
    <w:rsid w:val="00585D02"/>
    <w:rsid w:val="005865D8"/>
    <w:rsid w:val="005868FB"/>
    <w:rsid w:val="00586A96"/>
    <w:rsid w:val="00596761"/>
    <w:rsid w:val="005A11E1"/>
    <w:rsid w:val="005A534E"/>
    <w:rsid w:val="005B0926"/>
    <w:rsid w:val="005B0A88"/>
    <w:rsid w:val="005B2ECD"/>
    <w:rsid w:val="005B34CF"/>
    <w:rsid w:val="005B3F30"/>
    <w:rsid w:val="005B5FB1"/>
    <w:rsid w:val="005C6392"/>
    <w:rsid w:val="005D37F4"/>
    <w:rsid w:val="005D461C"/>
    <w:rsid w:val="005E0E17"/>
    <w:rsid w:val="005E1E0B"/>
    <w:rsid w:val="005E4718"/>
    <w:rsid w:val="005E725A"/>
    <w:rsid w:val="005E7441"/>
    <w:rsid w:val="005F167C"/>
    <w:rsid w:val="005F5BC1"/>
    <w:rsid w:val="005F698A"/>
    <w:rsid w:val="006003D4"/>
    <w:rsid w:val="00600A4F"/>
    <w:rsid w:val="00600C2C"/>
    <w:rsid w:val="00603D74"/>
    <w:rsid w:val="00604106"/>
    <w:rsid w:val="006067E0"/>
    <w:rsid w:val="0060734E"/>
    <w:rsid w:val="00607B32"/>
    <w:rsid w:val="006110C3"/>
    <w:rsid w:val="00612C67"/>
    <w:rsid w:val="00613360"/>
    <w:rsid w:val="00617D87"/>
    <w:rsid w:val="00620E6D"/>
    <w:rsid w:val="00621E5A"/>
    <w:rsid w:val="00625D6F"/>
    <w:rsid w:val="00631554"/>
    <w:rsid w:val="00631E69"/>
    <w:rsid w:val="00640591"/>
    <w:rsid w:val="00645C34"/>
    <w:rsid w:val="00645D7B"/>
    <w:rsid w:val="00650584"/>
    <w:rsid w:val="00650D1D"/>
    <w:rsid w:val="00650EAC"/>
    <w:rsid w:val="00656386"/>
    <w:rsid w:val="00656EBB"/>
    <w:rsid w:val="00667DD7"/>
    <w:rsid w:val="0067242A"/>
    <w:rsid w:val="00675A09"/>
    <w:rsid w:val="00676361"/>
    <w:rsid w:val="00676F27"/>
    <w:rsid w:val="006854A2"/>
    <w:rsid w:val="0069176E"/>
    <w:rsid w:val="00691E38"/>
    <w:rsid w:val="00693BC5"/>
    <w:rsid w:val="00694208"/>
    <w:rsid w:val="00694A3D"/>
    <w:rsid w:val="00695640"/>
    <w:rsid w:val="00695FB7"/>
    <w:rsid w:val="00696DCB"/>
    <w:rsid w:val="006A0F32"/>
    <w:rsid w:val="006A5BE2"/>
    <w:rsid w:val="006A7AEE"/>
    <w:rsid w:val="006B13BD"/>
    <w:rsid w:val="006B1CB6"/>
    <w:rsid w:val="006B30CC"/>
    <w:rsid w:val="006B5B7F"/>
    <w:rsid w:val="006B621A"/>
    <w:rsid w:val="006C12B6"/>
    <w:rsid w:val="006C666C"/>
    <w:rsid w:val="006D2CFA"/>
    <w:rsid w:val="006D6A7B"/>
    <w:rsid w:val="006E0F63"/>
    <w:rsid w:val="006F1882"/>
    <w:rsid w:val="006F27C6"/>
    <w:rsid w:val="007016EE"/>
    <w:rsid w:val="00701CE0"/>
    <w:rsid w:val="00702F43"/>
    <w:rsid w:val="0070489A"/>
    <w:rsid w:val="00705FEF"/>
    <w:rsid w:val="00706715"/>
    <w:rsid w:val="00707993"/>
    <w:rsid w:val="00710A88"/>
    <w:rsid w:val="0071173D"/>
    <w:rsid w:val="0071209F"/>
    <w:rsid w:val="00716973"/>
    <w:rsid w:val="00722B63"/>
    <w:rsid w:val="00726C0D"/>
    <w:rsid w:val="00727396"/>
    <w:rsid w:val="00727BE6"/>
    <w:rsid w:val="00731555"/>
    <w:rsid w:val="00737AE6"/>
    <w:rsid w:val="007401BF"/>
    <w:rsid w:val="007401EE"/>
    <w:rsid w:val="0074224D"/>
    <w:rsid w:val="00742B38"/>
    <w:rsid w:val="00742C66"/>
    <w:rsid w:val="00750911"/>
    <w:rsid w:val="00756384"/>
    <w:rsid w:val="007668B0"/>
    <w:rsid w:val="0077177B"/>
    <w:rsid w:val="0077227A"/>
    <w:rsid w:val="00772DA5"/>
    <w:rsid w:val="00774B56"/>
    <w:rsid w:val="0077527A"/>
    <w:rsid w:val="00777834"/>
    <w:rsid w:val="007820B3"/>
    <w:rsid w:val="00782913"/>
    <w:rsid w:val="00792DF7"/>
    <w:rsid w:val="007A168F"/>
    <w:rsid w:val="007A2ED8"/>
    <w:rsid w:val="007A47E7"/>
    <w:rsid w:val="007A5EEA"/>
    <w:rsid w:val="007A71D7"/>
    <w:rsid w:val="007A7B39"/>
    <w:rsid w:val="007B5418"/>
    <w:rsid w:val="007B5666"/>
    <w:rsid w:val="007B7504"/>
    <w:rsid w:val="007C01F1"/>
    <w:rsid w:val="007C6D58"/>
    <w:rsid w:val="007C731B"/>
    <w:rsid w:val="007D32C3"/>
    <w:rsid w:val="007D3613"/>
    <w:rsid w:val="007D590D"/>
    <w:rsid w:val="007E1B7B"/>
    <w:rsid w:val="007E7410"/>
    <w:rsid w:val="007F2EA3"/>
    <w:rsid w:val="007F6FFF"/>
    <w:rsid w:val="008010E3"/>
    <w:rsid w:val="00802CF4"/>
    <w:rsid w:val="0080523A"/>
    <w:rsid w:val="0080673A"/>
    <w:rsid w:val="00806D06"/>
    <w:rsid w:val="00812B45"/>
    <w:rsid w:val="00812BD9"/>
    <w:rsid w:val="00812C65"/>
    <w:rsid w:val="00817C48"/>
    <w:rsid w:val="008248F2"/>
    <w:rsid w:val="00824C5A"/>
    <w:rsid w:val="00824E9B"/>
    <w:rsid w:val="00825180"/>
    <w:rsid w:val="00831EB6"/>
    <w:rsid w:val="00836804"/>
    <w:rsid w:val="008375B9"/>
    <w:rsid w:val="0084389F"/>
    <w:rsid w:val="008454E6"/>
    <w:rsid w:val="00850B5B"/>
    <w:rsid w:val="00853D8C"/>
    <w:rsid w:val="0085424C"/>
    <w:rsid w:val="00855A24"/>
    <w:rsid w:val="008564B6"/>
    <w:rsid w:val="00860DBA"/>
    <w:rsid w:val="00862D65"/>
    <w:rsid w:val="008644F7"/>
    <w:rsid w:val="0086502A"/>
    <w:rsid w:val="0087202E"/>
    <w:rsid w:val="0087508D"/>
    <w:rsid w:val="008759B5"/>
    <w:rsid w:val="00880353"/>
    <w:rsid w:val="0088250F"/>
    <w:rsid w:val="00884FB3"/>
    <w:rsid w:val="00886E9F"/>
    <w:rsid w:val="00894E61"/>
    <w:rsid w:val="00897B2E"/>
    <w:rsid w:val="008A5A97"/>
    <w:rsid w:val="008A6EC4"/>
    <w:rsid w:val="008A7FE7"/>
    <w:rsid w:val="008B3D53"/>
    <w:rsid w:val="008B547E"/>
    <w:rsid w:val="008B7D4E"/>
    <w:rsid w:val="008C37E5"/>
    <w:rsid w:val="008D0E5F"/>
    <w:rsid w:val="008E12E5"/>
    <w:rsid w:val="008E19A1"/>
    <w:rsid w:val="008E40BC"/>
    <w:rsid w:val="008E5A67"/>
    <w:rsid w:val="008E7228"/>
    <w:rsid w:val="008E74F0"/>
    <w:rsid w:val="008F46FB"/>
    <w:rsid w:val="008F7D19"/>
    <w:rsid w:val="00900656"/>
    <w:rsid w:val="009079B0"/>
    <w:rsid w:val="00914C7F"/>
    <w:rsid w:val="00915030"/>
    <w:rsid w:val="00915034"/>
    <w:rsid w:val="0091549A"/>
    <w:rsid w:val="0091574D"/>
    <w:rsid w:val="00920AFA"/>
    <w:rsid w:val="00921235"/>
    <w:rsid w:val="00922BE0"/>
    <w:rsid w:val="0093592D"/>
    <w:rsid w:val="00937C93"/>
    <w:rsid w:val="009445C7"/>
    <w:rsid w:val="00961718"/>
    <w:rsid w:val="00961EDE"/>
    <w:rsid w:val="009669AB"/>
    <w:rsid w:val="00973BA7"/>
    <w:rsid w:val="00974986"/>
    <w:rsid w:val="009749D0"/>
    <w:rsid w:val="00976358"/>
    <w:rsid w:val="009825B4"/>
    <w:rsid w:val="00983C78"/>
    <w:rsid w:val="009860A8"/>
    <w:rsid w:val="00987679"/>
    <w:rsid w:val="00991F8C"/>
    <w:rsid w:val="009A2EEE"/>
    <w:rsid w:val="009A334F"/>
    <w:rsid w:val="009A7058"/>
    <w:rsid w:val="009B34C0"/>
    <w:rsid w:val="009B7105"/>
    <w:rsid w:val="009B7769"/>
    <w:rsid w:val="009C0ABC"/>
    <w:rsid w:val="009C4B35"/>
    <w:rsid w:val="009C6B4B"/>
    <w:rsid w:val="009D6A8F"/>
    <w:rsid w:val="009D7733"/>
    <w:rsid w:val="009E4C5E"/>
    <w:rsid w:val="009E4D60"/>
    <w:rsid w:val="009E64BB"/>
    <w:rsid w:val="00A14F8B"/>
    <w:rsid w:val="00A16130"/>
    <w:rsid w:val="00A21131"/>
    <w:rsid w:val="00A22233"/>
    <w:rsid w:val="00A2453B"/>
    <w:rsid w:val="00A24820"/>
    <w:rsid w:val="00A27DA5"/>
    <w:rsid w:val="00A31309"/>
    <w:rsid w:val="00A31898"/>
    <w:rsid w:val="00A31F41"/>
    <w:rsid w:val="00A32E77"/>
    <w:rsid w:val="00A405B7"/>
    <w:rsid w:val="00A40BF4"/>
    <w:rsid w:val="00A43C48"/>
    <w:rsid w:val="00A525D9"/>
    <w:rsid w:val="00A53DCF"/>
    <w:rsid w:val="00A55CB8"/>
    <w:rsid w:val="00A579D8"/>
    <w:rsid w:val="00A613CE"/>
    <w:rsid w:val="00A62EC5"/>
    <w:rsid w:val="00A651F6"/>
    <w:rsid w:val="00A67000"/>
    <w:rsid w:val="00A70A95"/>
    <w:rsid w:val="00A71B08"/>
    <w:rsid w:val="00A72395"/>
    <w:rsid w:val="00A81C1A"/>
    <w:rsid w:val="00A83C0D"/>
    <w:rsid w:val="00A845D7"/>
    <w:rsid w:val="00A86873"/>
    <w:rsid w:val="00A92AC9"/>
    <w:rsid w:val="00A931B8"/>
    <w:rsid w:val="00A9469C"/>
    <w:rsid w:val="00A949B6"/>
    <w:rsid w:val="00A95843"/>
    <w:rsid w:val="00A9593C"/>
    <w:rsid w:val="00A96F29"/>
    <w:rsid w:val="00AA2491"/>
    <w:rsid w:val="00AA458E"/>
    <w:rsid w:val="00AA4883"/>
    <w:rsid w:val="00AA6B1D"/>
    <w:rsid w:val="00AB1BE2"/>
    <w:rsid w:val="00AB6413"/>
    <w:rsid w:val="00AC1473"/>
    <w:rsid w:val="00AD1E75"/>
    <w:rsid w:val="00AD49A3"/>
    <w:rsid w:val="00AE1F0F"/>
    <w:rsid w:val="00AE3517"/>
    <w:rsid w:val="00AE3FEB"/>
    <w:rsid w:val="00AE5620"/>
    <w:rsid w:val="00AE62F8"/>
    <w:rsid w:val="00AE74BE"/>
    <w:rsid w:val="00AF1867"/>
    <w:rsid w:val="00AF402D"/>
    <w:rsid w:val="00B03614"/>
    <w:rsid w:val="00B04036"/>
    <w:rsid w:val="00B052B5"/>
    <w:rsid w:val="00B057EC"/>
    <w:rsid w:val="00B15DF9"/>
    <w:rsid w:val="00B17074"/>
    <w:rsid w:val="00B23B93"/>
    <w:rsid w:val="00B23BEB"/>
    <w:rsid w:val="00B256D2"/>
    <w:rsid w:val="00B27B0D"/>
    <w:rsid w:val="00B30437"/>
    <w:rsid w:val="00B3259D"/>
    <w:rsid w:val="00B32742"/>
    <w:rsid w:val="00B364E2"/>
    <w:rsid w:val="00B451BD"/>
    <w:rsid w:val="00B5146A"/>
    <w:rsid w:val="00B522D9"/>
    <w:rsid w:val="00B54168"/>
    <w:rsid w:val="00B6192D"/>
    <w:rsid w:val="00B63A72"/>
    <w:rsid w:val="00B65EC5"/>
    <w:rsid w:val="00B67C82"/>
    <w:rsid w:val="00B73903"/>
    <w:rsid w:val="00B73D9F"/>
    <w:rsid w:val="00B80F40"/>
    <w:rsid w:val="00B864D4"/>
    <w:rsid w:val="00B87B03"/>
    <w:rsid w:val="00B916A9"/>
    <w:rsid w:val="00B92261"/>
    <w:rsid w:val="00B929A5"/>
    <w:rsid w:val="00B97B79"/>
    <w:rsid w:val="00BA0C64"/>
    <w:rsid w:val="00BB2104"/>
    <w:rsid w:val="00BB4203"/>
    <w:rsid w:val="00BB4818"/>
    <w:rsid w:val="00BC1D23"/>
    <w:rsid w:val="00BC328E"/>
    <w:rsid w:val="00BC3D01"/>
    <w:rsid w:val="00BD7209"/>
    <w:rsid w:val="00BD76CC"/>
    <w:rsid w:val="00BD78C3"/>
    <w:rsid w:val="00BE0363"/>
    <w:rsid w:val="00BE2773"/>
    <w:rsid w:val="00BE43B5"/>
    <w:rsid w:val="00BE536A"/>
    <w:rsid w:val="00BF18CF"/>
    <w:rsid w:val="00BF21D4"/>
    <w:rsid w:val="00BF2353"/>
    <w:rsid w:val="00BF3B17"/>
    <w:rsid w:val="00BF5F76"/>
    <w:rsid w:val="00C04FFD"/>
    <w:rsid w:val="00C05232"/>
    <w:rsid w:val="00C07374"/>
    <w:rsid w:val="00C13305"/>
    <w:rsid w:val="00C136CE"/>
    <w:rsid w:val="00C1573C"/>
    <w:rsid w:val="00C25469"/>
    <w:rsid w:val="00C263B4"/>
    <w:rsid w:val="00C26D25"/>
    <w:rsid w:val="00C3358A"/>
    <w:rsid w:val="00C33ADC"/>
    <w:rsid w:val="00C34213"/>
    <w:rsid w:val="00C34AC1"/>
    <w:rsid w:val="00C369B2"/>
    <w:rsid w:val="00C4096D"/>
    <w:rsid w:val="00C4364D"/>
    <w:rsid w:val="00C46AF1"/>
    <w:rsid w:val="00C475F8"/>
    <w:rsid w:val="00C61EEF"/>
    <w:rsid w:val="00C67642"/>
    <w:rsid w:val="00C74F3C"/>
    <w:rsid w:val="00C756E1"/>
    <w:rsid w:val="00C77A39"/>
    <w:rsid w:val="00C8028D"/>
    <w:rsid w:val="00C82D3E"/>
    <w:rsid w:val="00C84230"/>
    <w:rsid w:val="00C85874"/>
    <w:rsid w:val="00C923B3"/>
    <w:rsid w:val="00C96B4F"/>
    <w:rsid w:val="00C96F74"/>
    <w:rsid w:val="00C9741A"/>
    <w:rsid w:val="00CA64B6"/>
    <w:rsid w:val="00CB11BE"/>
    <w:rsid w:val="00CB3CCE"/>
    <w:rsid w:val="00CB479C"/>
    <w:rsid w:val="00CC1C37"/>
    <w:rsid w:val="00CC376B"/>
    <w:rsid w:val="00CC50EA"/>
    <w:rsid w:val="00CC534B"/>
    <w:rsid w:val="00CD17C7"/>
    <w:rsid w:val="00CD1BD5"/>
    <w:rsid w:val="00CD6968"/>
    <w:rsid w:val="00CE3CFB"/>
    <w:rsid w:val="00CE5FBE"/>
    <w:rsid w:val="00CF233F"/>
    <w:rsid w:val="00CF3D93"/>
    <w:rsid w:val="00CF601B"/>
    <w:rsid w:val="00CF64A3"/>
    <w:rsid w:val="00D05A94"/>
    <w:rsid w:val="00D141DA"/>
    <w:rsid w:val="00D16154"/>
    <w:rsid w:val="00D20D0F"/>
    <w:rsid w:val="00D22B20"/>
    <w:rsid w:val="00D23F7F"/>
    <w:rsid w:val="00D24456"/>
    <w:rsid w:val="00D24FEA"/>
    <w:rsid w:val="00D256EA"/>
    <w:rsid w:val="00D25FEE"/>
    <w:rsid w:val="00D2661D"/>
    <w:rsid w:val="00D43163"/>
    <w:rsid w:val="00D441F3"/>
    <w:rsid w:val="00D452DE"/>
    <w:rsid w:val="00D46DF0"/>
    <w:rsid w:val="00D500D5"/>
    <w:rsid w:val="00D62545"/>
    <w:rsid w:val="00D647A2"/>
    <w:rsid w:val="00D64DDB"/>
    <w:rsid w:val="00D71B27"/>
    <w:rsid w:val="00D756F1"/>
    <w:rsid w:val="00D84EFF"/>
    <w:rsid w:val="00D864F6"/>
    <w:rsid w:val="00D8723C"/>
    <w:rsid w:val="00D90E14"/>
    <w:rsid w:val="00D91125"/>
    <w:rsid w:val="00D9460A"/>
    <w:rsid w:val="00D97539"/>
    <w:rsid w:val="00DA0A90"/>
    <w:rsid w:val="00DA1078"/>
    <w:rsid w:val="00DA11D8"/>
    <w:rsid w:val="00DA31AA"/>
    <w:rsid w:val="00DA344F"/>
    <w:rsid w:val="00DB5A7C"/>
    <w:rsid w:val="00DB5E73"/>
    <w:rsid w:val="00DB634F"/>
    <w:rsid w:val="00DB6D3C"/>
    <w:rsid w:val="00DB7229"/>
    <w:rsid w:val="00DB7381"/>
    <w:rsid w:val="00DC3514"/>
    <w:rsid w:val="00DC4A02"/>
    <w:rsid w:val="00DC5469"/>
    <w:rsid w:val="00DC5537"/>
    <w:rsid w:val="00DC612D"/>
    <w:rsid w:val="00DC7050"/>
    <w:rsid w:val="00DC75FB"/>
    <w:rsid w:val="00DD35F6"/>
    <w:rsid w:val="00DD59D6"/>
    <w:rsid w:val="00DD7331"/>
    <w:rsid w:val="00DE2809"/>
    <w:rsid w:val="00DE2879"/>
    <w:rsid w:val="00DE3A42"/>
    <w:rsid w:val="00DE4A75"/>
    <w:rsid w:val="00DE5083"/>
    <w:rsid w:val="00DE76DA"/>
    <w:rsid w:val="00DF0106"/>
    <w:rsid w:val="00DF1382"/>
    <w:rsid w:val="00DF6AD4"/>
    <w:rsid w:val="00DF76E5"/>
    <w:rsid w:val="00E007E4"/>
    <w:rsid w:val="00E0481A"/>
    <w:rsid w:val="00E05799"/>
    <w:rsid w:val="00E05A46"/>
    <w:rsid w:val="00E14C76"/>
    <w:rsid w:val="00E15881"/>
    <w:rsid w:val="00E316EF"/>
    <w:rsid w:val="00E368F0"/>
    <w:rsid w:val="00E36E08"/>
    <w:rsid w:val="00E36EF0"/>
    <w:rsid w:val="00E3744A"/>
    <w:rsid w:val="00E403A8"/>
    <w:rsid w:val="00E46D3C"/>
    <w:rsid w:val="00E4718A"/>
    <w:rsid w:val="00E51DD1"/>
    <w:rsid w:val="00E52155"/>
    <w:rsid w:val="00E60602"/>
    <w:rsid w:val="00E61CB3"/>
    <w:rsid w:val="00E624EB"/>
    <w:rsid w:val="00E63428"/>
    <w:rsid w:val="00E65D94"/>
    <w:rsid w:val="00E67071"/>
    <w:rsid w:val="00E71D13"/>
    <w:rsid w:val="00E87E9B"/>
    <w:rsid w:val="00E90733"/>
    <w:rsid w:val="00E913CF"/>
    <w:rsid w:val="00EA167B"/>
    <w:rsid w:val="00EA2D03"/>
    <w:rsid w:val="00EA51EE"/>
    <w:rsid w:val="00EA638D"/>
    <w:rsid w:val="00EA660C"/>
    <w:rsid w:val="00EB2539"/>
    <w:rsid w:val="00EB3970"/>
    <w:rsid w:val="00EB3E92"/>
    <w:rsid w:val="00EB4F57"/>
    <w:rsid w:val="00EB5637"/>
    <w:rsid w:val="00EC2B9D"/>
    <w:rsid w:val="00EC5CB4"/>
    <w:rsid w:val="00EC622A"/>
    <w:rsid w:val="00ED0F9B"/>
    <w:rsid w:val="00ED31B0"/>
    <w:rsid w:val="00ED7199"/>
    <w:rsid w:val="00EE220E"/>
    <w:rsid w:val="00EF0128"/>
    <w:rsid w:val="00EF1401"/>
    <w:rsid w:val="00EF1AE5"/>
    <w:rsid w:val="00EF260A"/>
    <w:rsid w:val="00EF7C8A"/>
    <w:rsid w:val="00F03FE7"/>
    <w:rsid w:val="00F0465F"/>
    <w:rsid w:val="00F0520E"/>
    <w:rsid w:val="00F14688"/>
    <w:rsid w:val="00F14AF8"/>
    <w:rsid w:val="00F22DF1"/>
    <w:rsid w:val="00F24B6B"/>
    <w:rsid w:val="00F25F84"/>
    <w:rsid w:val="00F337DB"/>
    <w:rsid w:val="00F33B3F"/>
    <w:rsid w:val="00F35579"/>
    <w:rsid w:val="00F35690"/>
    <w:rsid w:val="00F47F19"/>
    <w:rsid w:val="00F51571"/>
    <w:rsid w:val="00F51E4C"/>
    <w:rsid w:val="00F54B64"/>
    <w:rsid w:val="00F55045"/>
    <w:rsid w:val="00F56D41"/>
    <w:rsid w:val="00F62048"/>
    <w:rsid w:val="00F67478"/>
    <w:rsid w:val="00F7041C"/>
    <w:rsid w:val="00F75B82"/>
    <w:rsid w:val="00F81DD3"/>
    <w:rsid w:val="00F839DA"/>
    <w:rsid w:val="00F85070"/>
    <w:rsid w:val="00F90519"/>
    <w:rsid w:val="00F94E5E"/>
    <w:rsid w:val="00F96302"/>
    <w:rsid w:val="00F96D54"/>
    <w:rsid w:val="00FA277B"/>
    <w:rsid w:val="00FA38DC"/>
    <w:rsid w:val="00FA4769"/>
    <w:rsid w:val="00FB0777"/>
    <w:rsid w:val="00FB1EE9"/>
    <w:rsid w:val="00FB50B7"/>
    <w:rsid w:val="00FC112C"/>
    <w:rsid w:val="00FC143F"/>
    <w:rsid w:val="00FC254C"/>
    <w:rsid w:val="00FC25A8"/>
    <w:rsid w:val="00FC3279"/>
    <w:rsid w:val="00FC37E6"/>
    <w:rsid w:val="00FC41BB"/>
    <w:rsid w:val="00FC7705"/>
    <w:rsid w:val="00FD26FF"/>
    <w:rsid w:val="00FD3FF5"/>
    <w:rsid w:val="00FD7DAA"/>
    <w:rsid w:val="00FE012C"/>
    <w:rsid w:val="00FE245C"/>
    <w:rsid w:val="00FE2AC7"/>
    <w:rsid w:val="00FE3ADC"/>
    <w:rsid w:val="00FF5AA1"/>
    <w:rsid w:val="00FF738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List"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HTML Preformatted"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D10"/>
    <w:rPr>
      <w:sz w:val="28"/>
      <w:szCs w:val="28"/>
    </w:rPr>
  </w:style>
  <w:style w:type="paragraph" w:styleId="1">
    <w:name w:val="heading 1"/>
    <w:basedOn w:val="a"/>
    <w:next w:val="a"/>
    <w:link w:val="10"/>
    <w:qFormat/>
    <w:locked/>
    <w:rsid w:val="00161A61"/>
    <w:pPr>
      <w:keepNext/>
      <w:jc w:val="center"/>
      <w:outlineLvl w:val="0"/>
    </w:pPr>
    <w:rPr>
      <w:rFonts w:ascii="Cambria" w:eastAsia="Cambria" w:hAnsi="Cambria" w:cs="Cambria"/>
      <w:b/>
      <w:szCs w:val="24"/>
    </w:rPr>
  </w:style>
  <w:style w:type="paragraph" w:styleId="2">
    <w:name w:val="heading 2"/>
    <w:basedOn w:val="a"/>
    <w:next w:val="a"/>
    <w:link w:val="20"/>
    <w:qFormat/>
    <w:locked/>
    <w:rsid w:val="00161A61"/>
    <w:pPr>
      <w:keepNext/>
      <w:spacing w:before="240" w:after="60"/>
      <w:outlineLvl w:val="1"/>
    </w:pPr>
    <w:rPr>
      <w:rFonts w:ascii="Cambria" w:eastAsia="Cambria" w:hAnsi="Cambria" w:cs="Cambria"/>
      <w:b/>
      <w:bCs/>
      <w:i/>
      <w:iCs/>
    </w:rPr>
  </w:style>
  <w:style w:type="paragraph" w:styleId="3">
    <w:name w:val="heading 3"/>
    <w:basedOn w:val="a"/>
    <w:next w:val="a"/>
    <w:link w:val="30"/>
    <w:qFormat/>
    <w:locked/>
    <w:rsid w:val="00161A61"/>
    <w:pPr>
      <w:keepNext/>
      <w:spacing w:before="240" w:after="60"/>
      <w:outlineLvl w:val="2"/>
    </w:pPr>
    <w:rPr>
      <w:rFonts w:ascii="Cambria" w:eastAsia="Cambria" w:hAnsi="Cambria" w:cs="Cambria"/>
      <w:b/>
      <w:bCs/>
      <w:sz w:val="26"/>
      <w:szCs w:val="26"/>
    </w:rPr>
  </w:style>
  <w:style w:type="paragraph" w:styleId="4">
    <w:name w:val="heading 4"/>
    <w:basedOn w:val="3"/>
    <w:next w:val="a"/>
    <w:link w:val="40"/>
    <w:qFormat/>
    <w:locked/>
    <w:rsid w:val="00161A61"/>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semiHidden/>
    <w:unhideWhenUsed/>
    <w:qFormat/>
    <w:locked/>
    <w:rsid w:val="00DF13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semiHidden/>
    <w:unhideWhenUsed/>
    <w:qFormat/>
    <w:locked/>
    <w:rsid w:val="00DF138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26D10"/>
    <w:pPr>
      <w:jc w:val="both"/>
    </w:pPr>
    <w:rPr>
      <w:szCs w:val="20"/>
    </w:rPr>
  </w:style>
  <w:style w:type="character" w:customStyle="1" w:styleId="a4">
    <w:name w:val="Основной текст Знак"/>
    <w:link w:val="a3"/>
    <w:locked/>
    <w:rsid w:val="00426D10"/>
    <w:rPr>
      <w:rFonts w:cs="Times New Roman"/>
      <w:sz w:val="28"/>
    </w:rPr>
  </w:style>
  <w:style w:type="paragraph" w:styleId="a5">
    <w:name w:val="Balloon Text"/>
    <w:basedOn w:val="a"/>
    <w:link w:val="a6"/>
    <w:rsid w:val="00426D10"/>
    <w:rPr>
      <w:rFonts w:ascii="Tahoma" w:hAnsi="Tahoma"/>
      <w:sz w:val="16"/>
      <w:szCs w:val="20"/>
    </w:rPr>
  </w:style>
  <w:style w:type="character" w:customStyle="1" w:styleId="a6">
    <w:name w:val="Текст выноски Знак"/>
    <w:link w:val="a5"/>
    <w:locked/>
    <w:rsid w:val="00426D10"/>
    <w:rPr>
      <w:rFonts w:ascii="Tahoma" w:hAnsi="Tahoma" w:cs="Times New Roman"/>
      <w:sz w:val="16"/>
    </w:rPr>
  </w:style>
  <w:style w:type="character" w:customStyle="1" w:styleId="11">
    <w:name w:val="Заголовок №1_"/>
    <w:link w:val="12"/>
    <w:uiPriority w:val="99"/>
    <w:locked/>
    <w:rsid w:val="000658D8"/>
    <w:rPr>
      <w:sz w:val="26"/>
      <w:shd w:val="clear" w:color="auto" w:fill="FFFFFF"/>
    </w:rPr>
  </w:style>
  <w:style w:type="paragraph" w:customStyle="1" w:styleId="12">
    <w:name w:val="Заголовок №1"/>
    <w:basedOn w:val="a"/>
    <w:link w:val="11"/>
    <w:uiPriority w:val="99"/>
    <w:rsid w:val="000658D8"/>
    <w:pPr>
      <w:shd w:val="clear" w:color="auto" w:fill="FFFFFF"/>
      <w:spacing w:after="420" w:line="240" w:lineRule="atLeast"/>
      <w:jc w:val="center"/>
      <w:outlineLvl w:val="0"/>
    </w:pPr>
    <w:rPr>
      <w:sz w:val="26"/>
      <w:szCs w:val="20"/>
    </w:rPr>
  </w:style>
  <w:style w:type="table" w:styleId="a7">
    <w:name w:val="Table Grid"/>
    <w:basedOn w:val="a1"/>
    <w:locked/>
    <w:rsid w:val="004852E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Document Map"/>
    <w:basedOn w:val="a"/>
    <w:link w:val="a9"/>
    <w:uiPriority w:val="99"/>
    <w:semiHidden/>
    <w:rsid w:val="001F4BD4"/>
    <w:pPr>
      <w:shd w:val="clear" w:color="auto" w:fill="000080"/>
    </w:pPr>
    <w:rPr>
      <w:sz w:val="2"/>
      <w:szCs w:val="20"/>
    </w:rPr>
  </w:style>
  <w:style w:type="character" w:customStyle="1" w:styleId="a9">
    <w:name w:val="Схема документа Знак"/>
    <w:link w:val="a8"/>
    <w:uiPriority w:val="99"/>
    <w:semiHidden/>
    <w:locked/>
    <w:rsid w:val="00103C59"/>
    <w:rPr>
      <w:rFonts w:cs="Times New Roman"/>
      <w:sz w:val="2"/>
    </w:rPr>
  </w:style>
  <w:style w:type="paragraph" w:styleId="aa">
    <w:name w:val="header"/>
    <w:basedOn w:val="a"/>
    <w:link w:val="ab"/>
    <w:uiPriority w:val="99"/>
    <w:rsid w:val="00523AEB"/>
    <w:pPr>
      <w:tabs>
        <w:tab w:val="center" w:pos="4677"/>
        <w:tab w:val="right" w:pos="9355"/>
      </w:tabs>
    </w:pPr>
  </w:style>
  <w:style w:type="character" w:customStyle="1" w:styleId="ab">
    <w:name w:val="Верхний колонтитул Знак"/>
    <w:link w:val="aa"/>
    <w:uiPriority w:val="99"/>
    <w:locked/>
    <w:rsid w:val="00523AEB"/>
    <w:rPr>
      <w:rFonts w:cs="Times New Roman"/>
      <w:sz w:val="28"/>
    </w:rPr>
  </w:style>
  <w:style w:type="paragraph" w:styleId="ac">
    <w:name w:val="footer"/>
    <w:basedOn w:val="a"/>
    <w:link w:val="ad"/>
    <w:uiPriority w:val="99"/>
    <w:rsid w:val="00523AEB"/>
    <w:pPr>
      <w:tabs>
        <w:tab w:val="center" w:pos="4677"/>
        <w:tab w:val="right" w:pos="9355"/>
      </w:tabs>
    </w:pPr>
  </w:style>
  <w:style w:type="character" w:customStyle="1" w:styleId="ad">
    <w:name w:val="Нижний колонтитул Знак"/>
    <w:link w:val="ac"/>
    <w:uiPriority w:val="99"/>
    <w:locked/>
    <w:rsid w:val="00523AEB"/>
    <w:rPr>
      <w:rFonts w:cs="Times New Roman"/>
      <w:sz w:val="28"/>
    </w:rPr>
  </w:style>
  <w:style w:type="character" w:customStyle="1" w:styleId="10">
    <w:name w:val="Заголовок 1 Знак"/>
    <w:link w:val="1"/>
    <w:rsid w:val="00161A61"/>
    <w:rPr>
      <w:rFonts w:ascii="Cambria" w:eastAsia="Cambria" w:hAnsi="Cambria" w:cs="Cambria"/>
      <w:b/>
      <w:sz w:val="28"/>
      <w:szCs w:val="24"/>
    </w:rPr>
  </w:style>
  <w:style w:type="character" w:customStyle="1" w:styleId="20">
    <w:name w:val="Заголовок 2 Знак"/>
    <w:link w:val="2"/>
    <w:rsid w:val="00161A61"/>
    <w:rPr>
      <w:rFonts w:ascii="Cambria" w:eastAsia="Cambria" w:hAnsi="Cambria" w:cs="Cambria"/>
      <w:b/>
      <w:bCs/>
      <w:i/>
      <w:iCs/>
      <w:sz w:val="28"/>
      <w:szCs w:val="28"/>
    </w:rPr>
  </w:style>
  <w:style w:type="character" w:customStyle="1" w:styleId="30">
    <w:name w:val="Заголовок 3 Знак"/>
    <w:link w:val="3"/>
    <w:rsid w:val="00161A61"/>
    <w:rPr>
      <w:rFonts w:ascii="Cambria" w:eastAsia="Cambria" w:hAnsi="Cambria" w:cs="Cambria"/>
      <w:b/>
      <w:bCs/>
      <w:sz w:val="26"/>
      <w:szCs w:val="26"/>
    </w:rPr>
  </w:style>
  <w:style w:type="character" w:customStyle="1" w:styleId="40">
    <w:name w:val="Заголовок 4 Знак"/>
    <w:link w:val="4"/>
    <w:rsid w:val="00161A61"/>
    <w:rPr>
      <w:rFonts w:ascii="Cambria" w:eastAsia="Cambria" w:hAnsi="Cambria" w:cs="Cambria"/>
      <w:sz w:val="24"/>
      <w:szCs w:val="24"/>
    </w:rPr>
  </w:style>
  <w:style w:type="numbering" w:customStyle="1" w:styleId="13">
    <w:name w:val="Нет списка1"/>
    <w:next w:val="a2"/>
    <w:uiPriority w:val="99"/>
    <w:semiHidden/>
    <w:rsid w:val="00161A61"/>
  </w:style>
  <w:style w:type="paragraph" w:styleId="21">
    <w:name w:val="Body Text Indent 2"/>
    <w:basedOn w:val="a"/>
    <w:link w:val="22"/>
    <w:rsid w:val="00161A61"/>
    <w:pPr>
      <w:ind w:firstLine="708"/>
    </w:pPr>
    <w:rPr>
      <w:rFonts w:ascii="Cambria" w:eastAsia="Cambria" w:hAnsi="Cambria" w:cs="Cambria"/>
      <w:szCs w:val="24"/>
    </w:rPr>
  </w:style>
  <w:style w:type="character" w:customStyle="1" w:styleId="22">
    <w:name w:val="Основной текст с отступом 2 Знак"/>
    <w:link w:val="21"/>
    <w:rsid w:val="00161A61"/>
    <w:rPr>
      <w:rFonts w:ascii="Cambria" w:eastAsia="Cambria" w:hAnsi="Cambria" w:cs="Cambria"/>
      <w:sz w:val="28"/>
      <w:szCs w:val="24"/>
    </w:rPr>
  </w:style>
  <w:style w:type="table" w:customStyle="1" w:styleId="14">
    <w:name w:val="Сетка таблицы1"/>
    <w:basedOn w:val="a1"/>
    <w:next w:val="a7"/>
    <w:uiPriority w:val="99"/>
    <w:rsid w:val="00161A61"/>
    <w:rPr>
      <w:rFonts w:ascii="Cambria" w:eastAsia="Cambria" w:hAnsi="Cambria" w:cs="Cambr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Block Text"/>
    <w:basedOn w:val="a"/>
    <w:rsid w:val="00161A61"/>
    <w:pPr>
      <w:ind w:left="-57" w:right="-57"/>
      <w:jc w:val="center"/>
    </w:pPr>
    <w:rPr>
      <w:rFonts w:ascii="Cambria" w:eastAsia="Cambria" w:hAnsi="Cambria" w:cs="Cambria"/>
      <w:b/>
      <w:szCs w:val="24"/>
    </w:rPr>
  </w:style>
  <w:style w:type="character" w:styleId="af">
    <w:name w:val="page number"/>
    <w:basedOn w:val="a0"/>
    <w:rsid w:val="00161A61"/>
  </w:style>
  <w:style w:type="paragraph" w:styleId="af0">
    <w:name w:val="Title"/>
    <w:basedOn w:val="a"/>
    <w:link w:val="af1"/>
    <w:qFormat/>
    <w:locked/>
    <w:rsid w:val="00161A61"/>
    <w:pPr>
      <w:ind w:left="5580"/>
      <w:jc w:val="center"/>
    </w:pPr>
    <w:rPr>
      <w:rFonts w:ascii="Cambria" w:eastAsia="Cambria" w:hAnsi="Cambria" w:cs="Cambria"/>
      <w:szCs w:val="24"/>
    </w:rPr>
  </w:style>
  <w:style w:type="character" w:customStyle="1" w:styleId="af1">
    <w:name w:val="Название Знак"/>
    <w:link w:val="af0"/>
    <w:rsid w:val="00161A61"/>
    <w:rPr>
      <w:rFonts w:ascii="Cambria" w:eastAsia="Cambria" w:hAnsi="Cambria" w:cs="Cambria"/>
      <w:sz w:val="28"/>
      <w:szCs w:val="24"/>
    </w:rPr>
  </w:style>
  <w:style w:type="paragraph" w:styleId="af2">
    <w:name w:val="Body Text Indent"/>
    <w:basedOn w:val="a"/>
    <w:link w:val="af3"/>
    <w:rsid w:val="00161A61"/>
    <w:pPr>
      <w:spacing w:after="120"/>
      <w:ind w:left="283"/>
    </w:pPr>
    <w:rPr>
      <w:rFonts w:ascii="Cambria" w:eastAsia="Cambria" w:hAnsi="Cambria" w:cs="Cambria"/>
      <w:sz w:val="24"/>
      <w:szCs w:val="24"/>
    </w:rPr>
  </w:style>
  <w:style w:type="character" w:customStyle="1" w:styleId="af3">
    <w:name w:val="Основной текст с отступом Знак"/>
    <w:link w:val="af2"/>
    <w:rsid w:val="00161A61"/>
    <w:rPr>
      <w:rFonts w:ascii="Cambria" w:eastAsia="Cambria" w:hAnsi="Cambria" w:cs="Cambria"/>
      <w:sz w:val="24"/>
      <w:szCs w:val="24"/>
    </w:rPr>
  </w:style>
  <w:style w:type="paragraph" w:customStyle="1" w:styleId="ConsPlusCell">
    <w:name w:val="ConsPlusCell"/>
    <w:rsid w:val="00161A61"/>
    <w:pPr>
      <w:widowControl w:val="0"/>
      <w:autoSpaceDE w:val="0"/>
      <w:autoSpaceDN w:val="0"/>
      <w:adjustRightInd w:val="0"/>
    </w:pPr>
    <w:rPr>
      <w:rFonts w:ascii="Cambria" w:eastAsia="Cambria" w:hAnsi="Cambria" w:cs="Cambria"/>
    </w:rPr>
  </w:style>
  <w:style w:type="paragraph" w:customStyle="1" w:styleId="ConsPlusNonformat">
    <w:name w:val="ConsPlusNonformat"/>
    <w:rsid w:val="00161A61"/>
    <w:pPr>
      <w:widowControl w:val="0"/>
      <w:autoSpaceDE w:val="0"/>
      <w:autoSpaceDN w:val="0"/>
      <w:adjustRightInd w:val="0"/>
    </w:pPr>
    <w:rPr>
      <w:rFonts w:ascii="MS Reference Specialty" w:eastAsia="Cambria" w:hAnsi="MS Reference Specialty" w:cs="MS Reference Specialty"/>
    </w:rPr>
  </w:style>
  <w:style w:type="paragraph" w:customStyle="1" w:styleId="af4">
    <w:name w:val="Нормальный (таблица)"/>
    <w:basedOn w:val="a"/>
    <w:next w:val="a"/>
    <w:rsid w:val="00161A61"/>
    <w:pPr>
      <w:widowControl w:val="0"/>
      <w:autoSpaceDE w:val="0"/>
      <w:autoSpaceDN w:val="0"/>
      <w:adjustRightInd w:val="0"/>
      <w:jc w:val="both"/>
    </w:pPr>
    <w:rPr>
      <w:rFonts w:ascii="Cambria" w:eastAsia="Cambria" w:hAnsi="Cambria" w:cs="Cambria"/>
      <w:sz w:val="24"/>
      <w:szCs w:val="24"/>
    </w:rPr>
  </w:style>
  <w:style w:type="character" w:styleId="af5">
    <w:name w:val="Emphasis"/>
    <w:qFormat/>
    <w:locked/>
    <w:rsid w:val="00161A61"/>
    <w:rPr>
      <w:i/>
      <w:iCs/>
    </w:rPr>
  </w:style>
  <w:style w:type="character" w:customStyle="1" w:styleId="af6">
    <w:name w:val="Гипертекстовая ссылка"/>
    <w:rsid w:val="00161A61"/>
    <w:rPr>
      <w:b w:val="0"/>
      <w:bCs w:val="0"/>
      <w:color w:val="106BBE"/>
    </w:rPr>
  </w:style>
  <w:style w:type="paragraph" w:customStyle="1" w:styleId="af7">
    <w:name w:val="Прижатый влево"/>
    <w:basedOn w:val="a"/>
    <w:next w:val="a"/>
    <w:rsid w:val="00161A61"/>
    <w:pPr>
      <w:widowControl w:val="0"/>
      <w:autoSpaceDE w:val="0"/>
      <w:autoSpaceDN w:val="0"/>
      <w:adjustRightInd w:val="0"/>
    </w:pPr>
    <w:rPr>
      <w:rFonts w:ascii="Cambria" w:eastAsia="Cambria" w:hAnsi="Cambria" w:cs="Cambria"/>
      <w:sz w:val="24"/>
      <w:szCs w:val="24"/>
    </w:rPr>
  </w:style>
  <w:style w:type="character" w:customStyle="1" w:styleId="af8">
    <w:name w:val="Цветовое выделение"/>
    <w:rsid w:val="00161A61"/>
    <w:rPr>
      <w:b/>
      <w:color w:val="000080"/>
    </w:rPr>
  </w:style>
  <w:style w:type="character" w:customStyle="1" w:styleId="af9">
    <w:name w:val="Активная гипертекстовая ссылка"/>
    <w:rsid w:val="00161A61"/>
    <w:rPr>
      <w:color w:val="008000"/>
      <w:u w:val="single"/>
    </w:rPr>
  </w:style>
  <w:style w:type="character" w:customStyle="1" w:styleId="afa">
    <w:name w:val="Заголовок своего сообщения"/>
    <w:rsid w:val="00161A61"/>
    <w:rPr>
      <w:color w:val="000080"/>
    </w:rPr>
  </w:style>
  <w:style w:type="character" w:customStyle="1" w:styleId="afb">
    <w:name w:val="Заголовок чужого сообщения"/>
    <w:rsid w:val="00161A61"/>
    <w:rPr>
      <w:color w:val="FF0000"/>
    </w:rPr>
  </w:style>
  <w:style w:type="paragraph" w:customStyle="1" w:styleId="afc">
    <w:name w:val="Интерактивный заголовок"/>
    <w:basedOn w:val="afd"/>
    <w:next w:val="a"/>
    <w:rsid w:val="00161A61"/>
  </w:style>
  <w:style w:type="paragraph" w:customStyle="1" w:styleId="afd">
    <w:name w:val="Заголовок"/>
    <w:basedOn w:val="afe"/>
    <w:next w:val="a"/>
    <w:rsid w:val="00161A61"/>
    <w:rPr>
      <w:b/>
      <w:bCs/>
      <w:color w:val="C0C0C0"/>
    </w:rPr>
  </w:style>
  <w:style w:type="paragraph" w:customStyle="1" w:styleId="afe">
    <w:name w:val="Основное меню (преемственное)"/>
    <w:basedOn w:val="a"/>
    <w:next w:val="a"/>
    <w:rsid w:val="00161A61"/>
    <w:pPr>
      <w:widowControl w:val="0"/>
      <w:autoSpaceDE w:val="0"/>
      <w:autoSpaceDN w:val="0"/>
      <w:adjustRightInd w:val="0"/>
      <w:jc w:val="both"/>
    </w:pPr>
    <w:rPr>
      <w:rFonts w:ascii="Cambria" w:eastAsia="Cambria" w:hAnsi="Cambria" w:cs="Cambria"/>
      <w:sz w:val="24"/>
      <w:szCs w:val="24"/>
    </w:rPr>
  </w:style>
  <w:style w:type="character" w:customStyle="1" w:styleId="aff">
    <w:name w:val="Найденные слова"/>
    <w:rsid w:val="00161A61"/>
    <w:rPr>
      <w:color w:val="000080"/>
    </w:rPr>
  </w:style>
  <w:style w:type="character" w:customStyle="1" w:styleId="aff0">
    <w:name w:val="Не вступил в силу"/>
    <w:rsid w:val="00161A61"/>
    <w:rPr>
      <w:color w:val="008080"/>
    </w:rPr>
  </w:style>
  <w:style w:type="character" w:customStyle="1" w:styleId="aff1">
    <w:name w:val="Опечатки"/>
    <w:rsid w:val="00161A61"/>
    <w:rPr>
      <w:color w:val="FF0000"/>
    </w:rPr>
  </w:style>
  <w:style w:type="character" w:customStyle="1" w:styleId="aff2">
    <w:name w:val="Продолжение ссылки"/>
    <w:rsid w:val="00161A61"/>
  </w:style>
  <w:style w:type="character" w:customStyle="1" w:styleId="aff3">
    <w:name w:val="Сравнение редакций"/>
    <w:rsid w:val="00161A61"/>
    <w:rPr>
      <w:color w:val="000080"/>
    </w:rPr>
  </w:style>
  <w:style w:type="character" w:customStyle="1" w:styleId="aff4">
    <w:name w:val="Сравнение редакций. Добавленный фрагмент"/>
    <w:rsid w:val="00161A61"/>
    <w:rPr>
      <w:color w:val="0000FF"/>
    </w:rPr>
  </w:style>
  <w:style w:type="character" w:customStyle="1" w:styleId="aff5">
    <w:name w:val="Сравнение редакций. Удаленный фрагмент"/>
    <w:rsid w:val="00161A61"/>
    <w:rPr>
      <w:strike/>
      <w:color w:val="808000"/>
    </w:rPr>
  </w:style>
  <w:style w:type="character" w:customStyle="1" w:styleId="aff6">
    <w:name w:val="Утратил силу"/>
    <w:rsid w:val="00161A61"/>
    <w:rPr>
      <w:strike/>
      <w:color w:val="808000"/>
    </w:rPr>
  </w:style>
  <w:style w:type="paragraph" w:customStyle="1" w:styleId="15">
    <w:name w:val="Абзац списка1"/>
    <w:basedOn w:val="a"/>
    <w:link w:val="ListParagraphChar"/>
    <w:rsid w:val="00161A61"/>
    <w:pPr>
      <w:spacing w:after="200" w:line="276" w:lineRule="auto"/>
      <w:ind w:left="720"/>
    </w:pPr>
    <w:rPr>
      <w:rFonts w:eastAsia="Cambria" w:cs="Cambria"/>
      <w:sz w:val="22"/>
      <w:szCs w:val="22"/>
    </w:rPr>
  </w:style>
  <w:style w:type="character" w:customStyle="1" w:styleId="ListParagraphChar">
    <w:name w:val="List Paragraph Char"/>
    <w:link w:val="15"/>
    <w:locked/>
    <w:rsid w:val="00161A61"/>
    <w:rPr>
      <w:rFonts w:eastAsia="Cambria" w:cs="Cambria"/>
      <w:sz w:val="22"/>
      <w:szCs w:val="22"/>
    </w:rPr>
  </w:style>
  <w:style w:type="paragraph" w:customStyle="1" w:styleId="Default">
    <w:name w:val="Default"/>
    <w:rsid w:val="00161A61"/>
    <w:pPr>
      <w:autoSpaceDE w:val="0"/>
      <w:autoSpaceDN w:val="0"/>
      <w:adjustRightInd w:val="0"/>
    </w:pPr>
    <w:rPr>
      <w:rFonts w:ascii="Cambria" w:eastAsia="Cambria" w:hAnsi="Cambria" w:cs="Cambria"/>
      <w:color w:val="000000"/>
      <w:sz w:val="24"/>
      <w:szCs w:val="24"/>
    </w:rPr>
  </w:style>
  <w:style w:type="paragraph" w:styleId="aff7">
    <w:name w:val="List Paragraph"/>
    <w:basedOn w:val="a"/>
    <w:qFormat/>
    <w:rsid w:val="00161A61"/>
    <w:pPr>
      <w:spacing w:after="200" w:line="276" w:lineRule="auto"/>
      <w:ind w:left="720"/>
      <w:contextualSpacing/>
    </w:pPr>
    <w:rPr>
      <w:rFonts w:cs="Cambria"/>
      <w:sz w:val="22"/>
      <w:szCs w:val="22"/>
      <w:lang w:eastAsia="en-US"/>
    </w:rPr>
  </w:style>
  <w:style w:type="paragraph" w:customStyle="1" w:styleId="32">
    <w:name w:val="Основной текст 32"/>
    <w:basedOn w:val="a"/>
    <w:rsid w:val="00161A61"/>
    <w:pPr>
      <w:widowControl w:val="0"/>
      <w:suppressAutoHyphens/>
      <w:autoSpaceDE w:val="0"/>
    </w:pPr>
    <w:rPr>
      <w:rFonts w:ascii="Cambria" w:eastAsia="Cambria" w:hAnsi="Cambria" w:cs="Cambria"/>
      <w:lang w:eastAsia="ar-SA"/>
    </w:rPr>
  </w:style>
  <w:style w:type="numbering" w:customStyle="1" w:styleId="23">
    <w:name w:val="Нет списка2"/>
    <w:next w:val="a2"/>
    <w:uiPriority w:val="99"/>
    <w:semiHidden/>
    <w:unhideWhenUsed/>
    <w:rsid w:val="00161A61"/>
  </w:style>
  <w:style w:type="character" w:customStyle="1" w:styleId="WW8Num3z0">
    <w:name w:val="WW8Num3z0"/>
    <w:rsid w:val="00161A61"/>
    <w:rPr>
      <w:rFonts w:ascii="Cambria" w:hAnsi="Cambria" w:cs="OpenSymbol"/>
    </w:rPr>
  </w:style>
  <w:style w:type="character" w:customStyle="1" w:styleId="Absatz-Standardschriftart">
    <w:name w:val="Absatz-Standardschriftart"/>
    <w:rsid w:val="00161A61"/>
  </w:style>
  <w:style w:type="character" w:customStyle="1" w:styleId="WW-Absatz-Standardschriftart">
    <w:name w:val="WW-Absatz-Standardschriftart"/>
    <w:rsid w:val="00161A61"/>
  </w:style>
  <w:style w:type="character" w:customStyle="1" w:styleId="WW-Absatz-Standardschriftart1">
    <w:name w:val="WW-Absatz-Standardschriftart1"/>
    <w:rsid w:val="00161A61"/>
  </w:style>
  <w:style w:type="character" w:customStyle="1" w:styleId="WW-Absatz-Standardschriftart11">
    <w:name w:val="WW-Absatz-Standardschriftart11"/>
    <w:rsid w:val="00161A61"/>
  </w:style>
  <w:style w:type="character" w:customStyle="1" w:styleId="WW-Absatz-Standardschriftart111">
    <w:name w:val="WW-Absatz-Standardschriftart111"/>
    <w:rsid w:val="00161A61"/>
  </w:style>
  <w:style w:type="character" w:customStyle="1" w:styleId="24">
    <w:name w:val="Основной шрифт абзаца2"/>
    <w:rsid w:val="00161A61"/>
  </w:style>
  <w:style w:type="character" w:customStyle="1" w:styleId="16">
    <w:name w:val="Основной шрифт абзаца1"/>
    <w:rsid w:val="00161A61"/>
  </w:style>
  <w:style w:type="character" w:styleId="aff8">
    <w:name w:val="Hyperlink"/>
    <w:rsid w:val="00161A61"/>
    <w:rPr>
      <w:color w:val="000080"/>
      <w:u w:val="single"/>
    </w:rPr>
  </w:style>
  <w:style w:type="character" w:customStyle="1" w:styleId="aff9">
    <w:name w:val="Маркеры списка"/>
    <w:rsid w:val="00161A61"/>
    <w:rPr>
      <w:rFonts w:ascii="OpenSymbol" w:eastAsia="OpenSymbol" w:hAnsi="OpenSymbol" w:cs="OpenSymbol"/>
    </w:rPr>
  </w:style>
  <w:style w:type="paragraph" w:styleId="affa">
    <w:name w:val="List"/>
    <w:basedOn w:val="a3"/>
    <w:rsid w:val="00161A61"/>
    <w:pPr>
      <w:suppressAutoHyphens/>
      <w:spacing w:after="120"/>
      <w:jc w:val="left"/>
    </w:pPr>
    <w:rPr>
      <w:rFonts w:ascii="OpenSymbol" w:eastAsia="OpenSymbol" w:hAnsi="OpenSymbol" w:cs="Cambria"/>
      <w:sz w:val="24"/>
      <w:szCs w:val="24"/>
      <w:lang w:eastAsia="ar-SA"/>
    </w:rPr>
  </w:style>
  <w:style w:type="paragraph" w:customStyle="1" w:styleId="25">
    <w:name w:val="Название2"/>
    <w:basedOn w:val="a"/>
    <w:rsid w:val="00161A61"/>
    <w:pPr>
      <w:suppressLineNumbers/>
      <w:suppressAutoHyphens/>
      <w:spacing w:before="120" w:after="120"/>
    </w:pPr>
    <w:rPr>
      <w:rFonts w:ascii="OpenSymbol" w:eastAsia="OpenSymbol" w:hAnsi="OpenSymbol" w:cs="Cambria"/>
      <w:i/>
      <w:iCs/>
      <w:sz w:val="24"/>
      <w:szCs w:val="24"/>
      <w:lang w:eastAsia="ar-SA"/>
    </w:rPr>
  </w:style>
  <w:style w:type="paragraph" w:customStyle="1" w:styleId="26">
    <w:name w:val="Указатель2"/>
    <w:basedOn w:val="a"/>
    <w:rsid w:val="00161A61"/>
    <w:pPr>
      <w:suppressLineNumbers/>
      <w:suppressAutoHyphens/>
    </w:pPr>
    <w:rPr>
      <w:rFonts w:ascii="OpenSymbol" w:eastAsia="OpenSymbol" w:hAnsi="OpenSymbol" w:cs="Cambria"/>
      <w:sz w:val="24"/>
      <w:szCs w:val="24"/>
      <w:lang w:eastAsia="ar-SA"/>
    </w:rPr>
  </w:style>
  <w:style w:type="paragraph" w:customStyle="1" w:styleId="17">
    <w:name w:val="Название1"/>
    <w:basedOn w:val="a"/>
    <w:rsid w:val="00161A61"/>
    <w:pPr>
      <w:suppressLineNumbers/>
      <w:suppressAutoHyphens/>
      <w:spacing w:before="120" w:after="120"/>
    </w:pPr>
    <w:rPr>
      <w:rFonts w:ascii="OpenSymbol" w:eastAsia="OpenSymbol" w:hAnsi="OpenSymbol" w:cs="Cambria"/>
      <w:i/>
      <w:iCs/>
      <w:sz w:val="24"/>
      <w:szCs w:val="24"/>
      <w:lang w:eastAsia="ar-SA"/>
    </w:rPr>
  </w:style>
  <w:style w:type="paragraph" w:customStyle="1" w:styleId="18">
    <w:name w:val="Указатель1"/>
    <w:basedOn w:val="a"/>
    <w:rsid w:val="00161A61"/>
    <w:pPr>
      <w:suppressLineNumbers/>
      <w:suppressAutoHyphens/>
    </w:pPr>
    <w:rPr>
      <w:rFonts w:ascii="OpenSymbol" w:eastAsia="OpenSymbol" w:hAnsi="OpenSymbol" w:cs="Cambria"/>
      <w:sz w:val="24"/>
      <w:szCs w:val="24"/>
      <w:lang w:eastAsia="ar-SA"/>
    </w:rPr>
  </w:style>
  <w:style w:type="paragraph" w:customStyle="1" w:styleId="210">
    <w:name w:val="Основной текст с отступом 21"/>
    <w:basedOn w:val="a"/>
    <w:rsid w:val="00161A61"/>
    <w:pPr>
      <w:suppressAutoHyphens/>
      <w:ind w:firstLine="708"/>
    </w:pPr>
    <w:rPr>
      <w:rFonts w:ascii="OpenSymbol" w:eastAsia="OpenSymbol" w:hAnsi="OpenSymbol" w:cs="OpenSymbol"/>
      <w:szCs w:val="24"/>
      <w:lang w:eastAsia="ar-SA"/>
    </w:rPr>
  </w:style>
  <w:style w:type="paragraph" w:customStyle="1" w:styleId="19">
    <w:name w:val="Цитата1"/>
    <w:basedOn w:val="a"/>
    <w:rsid w:val="00161A61"/>
    <w:pPr>
      <w:suppressAutoHyphens/>
      <w:ind w:left="-57" w:right="-57"/>
      <w:jc w:val="center"/>
    </w:pPr>
    <w:rPr>
      <w:rFonts w:ascii="OpenSymbol" w:eastAsia="OpenSymbol" w:hAnsi="OpenSymbol" w:cs="OpenSymbol"/>
      <w:b/>
      <w:szCs w:val="24"/>
      <w:lang w:eastAsia="ar-SA"/>
    </w:rPr>
  </w:style>
  <w:style w:type="paragraph" w:styleId="affb">
    <w:name w:val="Subtitle"/>
    <w:basedOn w:val="afd"/>
    <w:next w:val="a3"/>
    <w:link w:val="affc"/>
    <w:qFormat/>
    <w:locked/>
    <w:rsid w:val="00161A61"/>
    <w:pPr>
      <w:suppressAutoHyphens/>
      <w:autoSpaceDN/>
      <w:adjustRightInd/>
      <w:jc w:val="center"/>
    </w:pPr>
    <w:rPr>
      <w:rFonts w:ascii="OpenSymbol" w:eastAsia="OpenSymbol" w:hAnsi="OpenSymbol" w:cs="OpenSymbol"/>
      <w:i/>
      <w:iCs/>
      <w:sz w:val="28"/>
      <w:szCs w:val="28"/>
      <w:lang w:eastAsia="ar-SA"/>
    </w:rPr>
  </w:style>
  <w:style w:type="character" w:customStyle="1" w:styleId="affc">
    <w:name w:val="Подзаголовок Знак"/>
    <w:link w:val="affb"/>
    <w:rsid w:val="00161A61"/>
    <w:rPr>
      <w:rFonts w:ascii="OpenSymbol" w:eastAsia="OpenSymbol" w:hAnsi="OpenSymbol" w:cs="OpenSymbol"/>
      <w:b/>
      <w:bCs/>
      <w:i/>
      <w:iCs/>
      <w:color w:val="C0C0C0"/>
      <w:sz w:val="28"/>
      <w:szCs w:val="28"/>
      <w:lang w:eastAsia="ar-SA"/>
    </w:rPr>
  </w:style>
  <w:style w:type="paragraph" w:customStyle="1" w:styleId="affd">
    <w:name w:val="Содержимое таблицы"/>
    <w:basedOn w:val="a"/>
    <w:rsid w:val="00161A61"/>
    <w:pPr>
      <w:suppressLineNumbers/>
      <w:suppressAutoHyphens/>
    </w:pPr>
    <w:rPr>
      <w:rFonts w:ascii="OpenSymbol" w:eastAsia="OpenSymbol" w:hAnsi="OpenSymbol" w:cs="OpenSymbol"/>
      <w:sz w:val="24"/>
      <w:szCs w:val="24"/>
      <w:lang w:eastAsia="ar-SA"/>
    </w:rPr>
  </w:style>
  <w:style w:type="paragraph" w:customStyle="1" w:styleId="affe">
    <w:name w:val="Заголовок таблицы"/>
    <w:basedOn w:val="affd"/>
    <w:rsid w:val="00161A61"/>
    <w:pPr>
      <w:jc w:val="center"/>
    </w:pPr>
    <w:rPr>
      <w:b/>
      <w:bCs/>
    </w:rPr>
  </w:style>
  <w:style w:type="paragraph" w:styleId="HTML">
    <w:name w:val="HTML Preformatted"/>
    <w:basedOn w:val="a"/>
    <w:link w:val="HTML0"/>
    <w:rsid w:val="00161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ambria" w:eastAsia="OpenSymbol" w:hAnsi="Cambria" w:cs="Cambria"/>
      <w:sz w:val="20"/>
      <w:szCs w:val="20"/>
      <w:lang w:eastAsia="ar-SA"/>
    </w:rPr>
  </w:style>
  <w:style w:type="character" w:customStyle="1" w:styleId="HTML0">
    <w:name w:val="Стандартный HTML Знак"/>
    <w:link w:val="HTML"/>
    <w:rsid w:val="00161A61"/>
    <w:rPr>
      <w:rFonts w:ascii="Cambria" w:eastAsia="OpenSymbol" w:hAnsi="Cambria" w:cs="Cambria"/>
      <w:lang w:eastAsia="ar-SA"/>
    </w:rPr>
  </w:style>
  <w:style w:type="paragraph" w:customStyle="1" w:styleId="printj">
    <w:name w:val="printj"/>
    <w:basedOn w:val="a"/>
    <w:rsid w:val="00161A61"/>
    <w:pPr>
      <w:suppressAutoHyphens/>
      <w:spacing w:before="280" w:after="280"/>
    </w:pPr>
    <w:rPr>
      <w:rFonts w:ascii="OpenSymbol" w:eastAsia="OpenSymbol" w:hAnsi="OpenSymbol" w:cs="OpenSymbol"/>
      <w:sz w:val="24"/>
      <w:szCs w:val="24"/>
      <w:lang w:eastAsia="ar-SA"/>
    </w:rPr>
  </w:style>
  <w:style w:type="numbering" w:customStyle="1" w:styleId="31">
    <w:name w:val="Нет списка3"/>
    <w:next w:val="a2"/>
    <w:uiPriority w:val="99"/>
    <w:semiHidden/>
    <w:unhideWhenUsed/>
    <w:rsid w:val="00161A61"/>
  </w:style>
  <w:style w:type="paragraph" w:styleId="afff">
    <w:name w:val="caption"/>
    <w:basedOn w:val="a"/>
    <w:qFormat/>
    <w:locked/>
    <w:rsid w:val="00161A61"/>
    <w:pPr>
      <w:suppressLineNumbers/>
      <w:suppressAutoHyphens/>
      <w:spacing w:before="120" w:after="120"/>
    </w:pPr>
    <w:rPr>
      <w:rFonts w:cs="Tahoma"/>
      <w:i/>
      <w:iCs/>
      <w:sz w:val="24"/>
      <w:szCs w:val="24"/>
    </w:rPr>
  </w:style>
  <w:style w:type="paragraph" w:customStyle="1" w:styleId="1a">
    <w:name w:val="Обычный (веб)1"/>
    <w:rsid w:val="00161A61"/>
    <w:pPr>
      <w:widowControl w:val="0"/>
      <w:suppressAutoHyphens/>
    </w:pPr>
    <w:rPr>
      <w:rFonts w:eastAsia="Arial Unicode MS"/>
      <w:sz w:val="24"/>
      <w:szCs w:val="24"/>
    </w:rPr>
  </w:style>
  <w:style w:type="paragraph" w:customStyle="1" w:styleId="HTML1">
    <w:name w:val="Стандартный HTML1"/>
    <w:rsid w:val="00161A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Arial Unicode MS" w:hAnsi="Courier New"/>
    </w:rPr>
  </w:style>
  <w:style w:type="paragraph" w:customStyle="1" w:styleId="msonormalcxspmiddle">
    <w:name w:val="msonormalcxspmiddle"/>
    <w:rsid w:val="00161A61"/>
    <w:pPr>
      <w:widowControl w:val="0"/>
      <w:suppressAutoHyphens/>
    </w:pPr>
    <w:rPr>
      <w:rFonts w:eastAsia="Arial Unicode MS"/>
      <w:sz w:val="24"/>
      <w:szCs w:val="24"/>
    </w:rPr>
  </w:style>
  <w:style w:type="paragraph" w:customStyle="1" w:styleId="ConsPlusNormal">
    <w:name w:val="ConsPlusNormal"/>
    <w:rsid w:val="00161A61"/>
    <w:pPr>
      <w:autoSpaceDE w:val="0"/>
      <w:autoSpaceDN w:val="0"/>
      <w:adjustRightInd w:val="0"/>
      <w:ind w:firstLine="720"/>
    </w:pPr>
    <w:rPr>
      <w:rFonts w:ascii="Arial" w:hAnsi="Arial" w:cs="Arial"/>
    </w:rPr>
  </w:style>
  <w:style w:type="numbering" w:customStyle="1" w:styleId="41">
    <w:name w:val="Нет списка4"/>
    <w:next w:val="a2"/>
    <w:semiHidden/>
    <w:unhideWhenUsed/>
    <w:rsid w:val="007820B3"/>
  </w:style>
  <w:style w:type="paragraph" w:customStyle="1" w:styleId="1b">
    <w:name w:val="1"/>
    <w:basedOn w:val="a"/>
    <w:rsid w:val="007820B3"/>
    <w:pPr>
      <w:spacing w:before="100" w:beforeAutospacing="1" w:after="100" w:afterAutospacing="1"/>
      <w:jc w:val="both"/>
    </w:pPr>
    <w:rPr>
      <w:rFonts w:ascii="Tahoma" w:hAnsi="Tahoma"/>
      <w:sz w:val="20"/>
      <w:szCs w:val="20"/>
      <w:lang w:val="en-US" w:eastAsia="en-US"/>
    </w:rPr>
  </w:style>
  <w:style w:type="paragraph" w:customStyle="1" w:styleId="110">
    <w:name w:val="Знак1 Знак Знак Знак Знак Знак Знак Знак Знак Знак Знак Знак1 Знак Знак Знак Знак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numbering" w:customStyle="1" w:styleId="51">
    <w:name w:val="Нет списка5"/>
    <w:next w:val="a2"/>
    <w:semiHidden/>
    <w:unhideWhenUsed/>
    <w:rsid w:val="007820B3"/>
  </w:style>
  <w:style w:type="paragraph" w:customStyle="1" w:styleId="111">
    <w:name w:val="Знак1 Знак Знак Знак Знак Знак Знак Знак Знак Знак Знак Знак1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0">
    <w:name w:val="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c">
    <w:name w:val="обычный_1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d">
    <w:name w:val="Знак1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e">
    <w:name w:val="Знак1"/>
    <w:basedOn w:val="a"/>
    <w:rsid w:val="007820B3"/>
    <w:pPr>
      <w:spacing w:before="100" w:beforeAutospacing="1" w:after="100" w:afterAutospacing="1"/>
      <w:jc w:val="both"/>
    </w:pPr>
    <w:rPr>
      <w:rFonts w:ascii="Tahoma" w:hAnsi="Tahoma"/>
      <w:sz w:val="20"/>
      <w:szCs w:val="20"/>
      <w:lang w:val="en-US" w:eastAsia="en-US"/>
    </w:rPr>
  </w:style>
  <w:style w:type="paragraph" w:customStyle="1" w:styleId="1f">
    <w:name w:val="Знак1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f0">
    <w:name w:val="Знак1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1">
    <w:name w:val="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f1">
    <w:name w:val="Знак1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f2">
    <w:name w:val="Знак1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f3">
    <w:name w:val="Знак1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12">
    <w:name w:val="Знак1 Знак Знак Знак Знак Знак Знак1 Знак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CharCharCarCarCharCharCarCarCharCharCarCarCharChar">
    <w:name w:val="Char Char Car Car Char Char Car Car Char Char Car Car Char Char"/>
    <w:basedOn w:val="a"/>
    <w:rsid w:val="007820B3"/>
    <w:pPr>
      <w:spacing w:after="160" w:line="240" w:lineRule="exact"/>
    </w:pPr>
    <w:rPr>
      <w:sz w:val="20"/>
      <w:szCs w:val="20"/>
    </w:rPr>
  </w:style>
  <w:style w:type="paragraph" w:customStyle="1" w:styleId="27">
    <w:name w:val="Знак2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4">
    <w:name w:val="Знак Знак Знак Знак Знак Знак Знак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f4">
    <w:name w:val="Знак1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5">
    <w:name w:val="обычный_"/>
    <w:basedOn w:val="a"/>
    <w:autoRedefine/>
    <w:rsid w:val="007820B3"/>
    <w:pPr>
      <w:autoSpaceDE w:val="0"/>
      <w:autoSpaceDN w:val="0"/>
      <w:adjustRightInd w:val="0"/>
      <w:spacing w:after="200" w:line="276" w:lineRule="auto"/>
      <w:ind w:firstLine="720"/>
    </w:pPr>
    <w:rPr>
      <w:rFonts w:eastAsia="Calibri"/>
      <w:sz w:val="24"/>
      <w:lang w:eastAsia="en-US"/>
    </w:rPr>
  </w:style>
  <w:style w:type="paragraph" w:customStyle="1" w:styleId="113">
    <w:name w:val="Знак1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7820B3"/>
    <w:pPr>
      <w:autoSpaceDE w:val="0"/>
      <w:autoSpaceDN w:val="0"/>
      <w:adjustRightInd w:val="0"/>
      <w:spacing w:after="200" w:line="276" w:lineRule="auto"/>
      <w:ind w:firstLine="720"/>
    </w:pPr>
    <w:rPr>
      <w:rFonts w:eastAsia="Calibri"/>
      <w:sz w:val="24"/>
      <w:lang w:eastAsia="en-US"/>
    </w:rPr>
  </w:style>
  <w:style w:type="paragraph" w:customStyle="1" w:styleId="1f5">
    <w:name w:val="Знак Знак1 Знак"/>
    <w:basedOn w:val="a"/>
    <w:autoRedefine/>
    <w:rsid w:val="007820B3"/>
    <w:pPr>
      <w:autoSpaceDE w:val="0"/>
      <w:autoSpaceDN w:val="0"/>
      <w:adjustRightInd w:val="0"/>
      <w:spacing w:after="200" w:line="276" w:lineRule="auto"/>
      <w:ind w:firstLine="720"/>
    </w:pPr>
    <w:rPr>
      <w:rFonts w:eastAsia="Calibri"/>
      <w:sz w:val="24"/>
      <w:lang w:eastAsia="en-US"/>
    </w:rPr>
  </w:style>
  <w:style w:type="paragraph" w:customStyle="1" w:styleId="1f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820B3"/>
    <w:pPr>
      <w:autoSpaceDE w:val="0"/>
      <w:autoSpaceDN w:val="0"/>
      <w:adjustRightInd w:val="0"/>
      <w:spacing w:after="200" w:line="276" w:lineRule="auto"/>
      <w:ind w:firstLine="720"/>
    </w:pPr>
    <w:rPr>
      <w:rFonts w:eastAsia="Calibri"/>
      <w:sz w:val="24"/>
      <w:lang w:eastAsia="en-US"/>
    </w:rPr>
  </w:style>
  <w:style w:type="paragraph" w:customStyle="1" w:styleId="114">
    <w:name w:val="Знак1 Знак Знак Знак Знак Знак Знак Знак Знак Знак Знак Знак1 Знак Знак Знак Знак Знак Знак Знак Знак Знак Знак Знак Знак"/>
    <w:basedOn w:val="a"/>
    <w:autoRedefine/>
    <w:rsid w:val="007820B3"/>
    <w:pPr>
      <w:autoSpaceDE w:val="0"/>
      <w:autoSpaceDN w:val="0"/>
      <w:adjustRightInd w:val="0"/>
      <w:spacing w:after="200" w:line="276" w:lineRule="auto"/>
      <w:ind w:firstLine="720"/>
    </w:pPr>
    <w:rPr>
      <w:rFonts w:eastAsia="Calibri"/>
      <w:sz w:val="24"/>
      <w:lang w:eastAsia="en-US"/>
    </w:rPr>
  </w:style>
  <w:style w:type="numbering" w:customStyle="1" w:styleId="61">
    <w:name w:val="Нет списка6"/>
    <w:next w:val="a2"/>
    <w:semiHidden/>
    <w:unhideWhenUsed/>
    <w:rsid w:val="00D05A94"/>
  </w:style>
  <w:style w:type="paragraph" w:customStyle="1" w:styleId="115">
    <w:name w:val="Знак1 Знак Знак Знак Знак Знак Знак Знак Знак Знак Знак Знак1 Знак Знак Знак Знак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numbering" w:customStyle="1" w:styleId="7">
    <w:name w:val="Нет списка7"/>
    <w:next w:val="a2"/>
    <w:semiHidden/>
    <w:unhideWhenUsed/>
    <w:rsid w:val="00D05A94"/>
  </w:style>
  <w:style w:type="paragraph" w:customStyle="1" w:styleId="116">
    <w:name w:val="Знак1 Знак Знак Знак Знак Знак Знак Знак Знак Знак Знак Знак1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7">
    <w:name w:val="Знак1"/>
    <w:basedOn w:val="a"/>
    <w:rsid w:val="00D05A94"/>
    <w:pPr>
      <w:spacing w:before="100" w:beforeAutospacing="1" w:after="100" w:afterAutospacing="1"/>
      <w:jc w:val="both"/>
    </w:pPr>
    <w:rPr>
      <w:rFonts w:ascii="Tahoma" w:hAnsi="Tahoma"/>
      <w:sz w:val="20"/>
      <w:szCs w:val="20"/>
      <w:lang w:val="en-US" w:eastAsia="en-US"/>
    </w:rPr>
  </w:style>
  <w:style w:type="paragraph" w:customStyle="1" w:styleId="1f8">
    <w:name w:val="Знак1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9">
    <w:name w:val="Знак1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afff6">
    <w:name w:val="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a">
    <w:name w:val="Знак1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b">
    <w:name w:val="Знак1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c">
    <w:name w:val="Знак1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17">
    <w:name w:val="Знак1 Знак Знак Знак Знак Знак Знак1 Знак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CharCharCarCarCharCharCarCarCharCharCarCarCharChar0">
    <w:name w:val="Char Char Car Car Char Char Car Car Char Char Car Car Char Char"/>
    <w:basedOn w:val="a"/>
    <w:rsid w:val="00D05A94"/>
    <w:pPr>
      <w:spacing w:after="160" w:line="240" w:lineRule="exact"/>
    </w:pPr>
    <w:rPr>
      <w:sz w:val="20"/>
      <w:szCs w:val="20"/>
    </w:rPr>
  </w:style>
  <w:style w:type="paragraph" w:customStyle="1" w:styleId="28">
    <w:name w:val="Знак2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afff9">
    <w:name w:val="Знак Знак Знак Знак Знак Знак Знак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d">
    <w:name w:val="Знак1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18">
    <w:name w:val="Знак1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D05A94"/>
    <w:pPr>
      <w:autoSpaceDE w:val="0"/>
      <w:autoSpaceDN w:val="0"/>
      <w:adjustRightInd w:val="0"/>
      <w:spacing w:after="200" w:line="276" w:lineRule="auto"/>
      <w:ind w:firstLine="720"/>
    </w:pPr>
    <w:rPr>
      <w:rFonts w:eastAsia="Calibri"/>
      <w:sz w:val="24"/>
      <w:lang w:eastAsia="en-US"/>
    </w:rPr>
  </w:style>
  <w:style w:type="paragraph" w:customStyle="1" w:styleId="1fe">
    <w:name w:val="Знак Знак1 Знак"/>
    <w:basedOn w:val="a"/>
    <w:autoRedefine/>
    <w:rsid w:val="00D05A94"/>
    <w:pPr>
      <w:autoSpaceDE w:val="0"/>
      <w:autoSpaceDN w:val="0"/>
      <w:adjustRightInd w:val="0"/>
      <w:spacing w:after="200" w:line="276" w:lineRule="auto"/>
      <w:ind w:firstLine="720"/>
    </w:pPr>
    <w:rPr>
      <w:rFonts w:eastAsia="Calibri"/>
      <w:sz w:val="24"/>
      <w:lang w:eastAsia="en-US"/>
    </w:rPr>
  </w:style>
  <w:style w:type="paragraph" w:customStyle="1" w:styleId="1ff">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D05A94"/>
    <w:pPr>
      <w:autoSpaceDE w:val="0"/>
      <w:autoSpaceDN w:val="0"/>
      <w:adjustRightInd w:val="0"/>
      <w:spacing w:after="200" w:line="276" w:lineRule="auto"/>
      <w:ind w:firstLine="720"/>
    </w:pPr>
    <w:rPr>
      <w:rFonts w:eastAsia="Calibri"/>
      <w:sz w:val="24"/>
      <w:lang w:eastAsia="en-US"/>
    </w:rPr>
  </w:style>
  <w:style w:type="paragraph" w:customStyle="1" w:styleId="119">
    <w:name w:val="Знак1 Знак Знак Знак Знак Знак Знак Знак Знак Знак Знак Знак1 Знак Знак Знак Знак Знак Знак Знак Знак Знак Знак Знак Знак"/>
    <w:basedOn w:val="a"/>
    <w:autoRedefine/>
    <w:rsid w:val="00D05A94"/>
    <w:pPr>
      <w:autoSpaceDE w:val="0"/>
      <w:autoSpaceDN w:val="0"/>
      <w:adjustRightInd w:val="0"/>
      <w:spacing w:after="200" w:line="276" w:lineRule="auto"/>
      <w:ind w:firstLine="720"/>
    </w:pPr>
    <w:rPr>
      <w:rFonts w:eastAsia="Calibri"/>
      <w:sz w:val="24"/>
      <w:lang w:eastAsia="en-US"/>
    </w:rPr>
  </w:style>
  <w:style w:type="character" w:customStyle="1" w:styleId="50">
    <w:name w:val="Заголовок 5 Знак"/>
    <w:basedOn w:val="a0"/>
    <w:link w:val="5"/>
    <w:semiHidden/>
    <w:rsid w:val="00DF1382"/>
    <w:rPr>
      <w:rFonts w:asciiTheme="majorHAnsi" w:eastAsiaTheme="majorEastAsia" w:hAnsiTheme="majorHAnsi" w:cstheme="majorBidi"/>
      <w:color w:val="243F60" w:themeColor="accent1" w:themeShade="7F"/>
      <w:sz w:val="28"/>
      <w:szCs w:val="28"/>
    </w:rPr>
  </w:style>
  <w:style w:type="character" w:customStyle="1" w:styleId="60">
    <w:name w:val="Заголовок 6 Знак"/>
    <w:basedOn w:val="a0"/>
    <w:link w:val="6"/>
    <w:semiHidden/>
    <w:rsid w:val="00DF1382"/>
    <w:rPr>
      <w:rFonts w:asciiTheme="majorHAnsi" w:eastAsiaTheme="majorEastAsia" w:hAnsiTheme="majorHAnsi" w:cstheme="majorBidi"/>
      <w:i/>
      <w:iCs/>
      <w:color w:val="243F60" w:themeColor="accent1" w:themeShade="7F"/>
      <w:sz w:val="28"/>
      <w:szCs w:val="28"/>
    </w:rPr>
  </w:style>
  <w:style w:type="paragraph" w:styleId="29">
    <w:name w:val="Body Text 2"/>
    <w:basedOn w:val="a"/>
    <w:link w:val="2a"/>
    <w:uiPriority w:val="99"/>
    <w:semiHidden/>
    <w:unhideWhenUsed/>
    <w:rsid w:val="00DF1382"/>
    <w:pPr>
      <w:spacing w:after="120" w:line="480" w:lineRule="auto"/>
    </w:pPr>
  </w:style>
  <w:style w:type="character" w:customStyle="1" w:styleId="2a">
    <w:name w:val="Основной текст 2 Знак"/>
    <w:basedOn w:val="a0"/>
    <w:link w:val="29"/>
    <w:uiPriority w:val="99"/>
    <w:semiHidden/>
    <w:rsid w:val="00DF1382"/>
    <w:rPr>
      <w:sz w:val="28"/>
      <w:szCs w:val="28"/>
    </w:rPr>
  </w:style>
  <w:style w:type="paragraph" w:styleId="33">
    <w:name w:val="Body Text 3"/>
    <w:basedOn w:val="a"/>
    <w:link w:val="34"/>
    <w:uiPriority w:val="99"/>
    <w:semiHidden/>
    <w:unhideWhenUsed/>
    <w:rsid w:val="00DF1382"/>
    <w:pPr>
      <w:spacing w:after="120"/>
    </w:pPr>
    <w:rPr>
      <w:sz w:val="16"/>
      <w:szCs w:val="16"/>
    </w:rPr>
  </w:style>
  <w:style w:type="character" w:customStyle="1" w:styleId="34">
    <w:name w:val="Основной текст 3 Знак"/>
    <w:basedOn w:val="a0"/>
    <w:link w:val="33"/>
    <w:uiPriority w:val="99"/>
    <w:semiHidden/>
    <w:rsid w:val="00DF1382"/>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uiPriority="0"/>
    <w:lsdException w:name="List" w:uiPriority="0"/>
    <w:lsdException w:name="Title" w:locked="1" w:semiHidden="0" w:uiPriority="0" w:unhideWhenUsed="0" w:qFormat="1"/>
    <w:lsdException w:name="Default Paragraph Font" w:locked="1" w:semiHidden="0" w:uiPriority="0" w:unhideWhenUsed="0"/>
    <w:lsdException w:name="Body Text" w:uiPriority="0"/>
    <w:lsdException w:name="Body Text Indent" w:uiPriority="0"/>
    <w:lsdException w:name="Subtitle" w:locked="1" w:semiHidden="0" w:uiPriority="0" w:unhideWhenUsed="0" w:qFormat="1"/>
    <w:lsdException w:name="Body Text Indent 2" w:uiPriority="0"/>
    <w:lsdException w:name="Block Text" w:uiPriority="0"/>
    <w:lsdException w:name="Hyperlink" w:uiPriority="0"/>
    <w:lsdException w:name="Strong" w:locked="1" w:semiHidden="0" w:uiPriority="0" w:unhideWhenUsed="0" w:qFormat="1"/>
    <w:lsdException w:name="Emphasis" w:locked="1" w:semiHidden="0" w:uiPriority="0" w:unhideWhenUsed="0" w:qFormat="1"/>
    <w:lsdException w:name="HTML Preformatted"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26D10"/>
    <w:rPr>
      <w:sz w:val="28"/>
      <w:szCs w:val="28"/>
    </w:rPr>
  </w:style>
  <w:style w:type="paragraph" w:styleId="1">
    <w:name w:val="heading 1"/>
    <w:basedOn w:val="a"/>
    <w:next w:val="a"/>
    <w:link w:val="10"/>
    <w:qFormat/>
    <w:locked/>
    <w:rsid w:val="00161A61"/>
    <w:pPr>
      <w:keepNext/>
      <w:jc w:val="center"/>
      <w:outlineLvl w:val="0"/>
    </w:pPr>
    <w:rPr>
      <w:rFonts w:ascii="Cambria" w:eastAsia="Cambria" w:hAnsi="Cambria" w:cs="Cambria"/>
      <w:b/>
      <w:szCs w:val="24"/>
      <w:lang w:val="x-none" w:eastAsia="x-none"/>
    </w:rPr>
  </w:style>
  <w:style w:type="paragraph" w:styleId="2">
    <w:name w:val="heading 2"/>
    <w:basedOn w:val="a"/>
    <w:next w:val="a"/>
    <w:link w:val="20"/>
    <w:qFormat/>
    <w:locked/>
    <w:rsid w:val="00161A61"/>
    <w:pPr>
      <w:keepNext/>
      <w:spacing w:before="240" w:after="60"/>
      <w:outlineLvl w:val="1"/>
    </w:pPr>
    <w:rPr>
      <w:rFonts w:ascii="Cambria" w:eastAsia="Cambria" w:hAnsi="Cambria" w:cs="Cambria"/>
      <w:b/>
      <w:bCs/>
      <w:i/>
      <w:iCs/>
      <w:lang w:val="x-none" w:eastAsia="x-none"/>
    </w:rPr>
  </w:style>
  <w:style w:type="paragraph" w:styleId="3">
    <w:name w:val="heading 3"/>
    <w:basedOn w:val="a"/>
    <w:next w:val="a"/>
    <w:link w:val="30"/>
    <w:qFormat/>
    <w:locked/>
    <w:rsid w:val="00161A61"/>
    <w:pPr>
      <w:keepNext/>
      <w:spacing w:before="240" w:after="60"/>
      <w:outlineLvl w:val="2"/>
    </w:pPr>
    <w:rPr>
      <w:rFonts w:ascii="Cambria" w:eastAsia="Cambria" w:hAnsi="Cambria" w:cs="Cambria"/>
      <w:b/>
      <w:bCs/>
      <w:sz w:val="26"/>
      <w:szCs w:val="26"/>
      <w:lang w:val="x-none" w:eastAsia="x-none"/>
    </w:rPr>
  </w:style>
  <w:style w:type="paragraph" w:styleId="4">
    <w:name w:val="heading 4"/>
    <w:basedOn w:val="3"/>
    <w:next w:val="a"/>
    <w:link w:val="40"/>
    <w:qFormat/>
    <w:locked/>
    <w:rsid w:val="00161A61"/>
    <w:pPr>
      <w:keepNext w:val="0"/>
      <w:widowControl w:val="0"/>
      <w:autoSpaceDE w:val="0"/>
      <w:autoSpaceDN w:val="0"/>
      <w:adjustRightInd w:val="0"/>
      <w:spacing w:before="0" w:after="0"/>
      <w:jc w:val="both"/>
      <w:outlineLvl w:val="3"/>
    </w:pPr>
    <w:rPr>
      <w:b w:val="0"/>
      <w:bCs w:val="0"/>
      <w:sz w:val="24"/>
      <w:szCs w:val="24"/>
    </w:rPr>
  </w:style>
  <w:style w:type="paragraph" w:styleId="5">
    <w:name w:val="heading 5"/>
    <w:basedOn w:val="a"/>
    <w:next w:val="a"/>
    <w:link w:val="50"/>
    <w:semiHidden/>
    <w:unhideWhenUsed/>
    <w:qFormat/>
    <w:locked/>
    <w:rsid w:val="00DF1382"/>
    <w:pPr>
      <w:keepNext/>
      <w:keepLines/>
      <w:spacing w:before="20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semiHidden/>
    <w:unhideWhenUsed/>
    <w:qFormat/>
    <w:locked/>
    <w:rsid w:val="00DF1382"/>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426D10"/>
    <w:pPr>
      <w:jc w:val="both"/>
    </w:pPr>
    <w:rPr>
      <w:szCs w:val="20"/>
    </w:rPr>
  </w:style>
  <w:style w:type="character" w:customStyle="1" w:styleId="a4">
    <w:name w:val="Основной текст Знак"/>
    <w:link w:val="a3"/>
    <w:locked/>
    <w:rsid w:val="00426D10"/>
    <w:rPr>
      <w:rFonts w:cs="Times New Roman"/>
      <w:sz w:val="28"/>
    </w:rPr>
  </w:style>
  <w:style w:type="paragraph" w:styleId="a5">
    <w:name w:val="Balloon Text"/>
    <w:basedOn w:val="a"/>
    <w:link w:val="a6"/>
    <w:rsid w:val="00426D10"/>
    <w:rPr>
      <w:rFonts w:ascii="Tahoma" w:hAnsi="Tahoma"/>
      <w:sz w:val="16"/>
      <w:szCs w:val="20"/>
    </w:rPr>
  </w:style>
  <w:style w:type="character" w:customStyle="1" w:styleId="a6">
    <w:name w:val="Текст выноски Знак"/>
    <w:link w:val="a5"/>
    <w:locked/>
    <w:rsid w:val="00426D10"/>
    <w:rPr>
      <w:rFonts w:ascii="Tahoma" w:hAnsi="Tahoma" w:cs="Times New Roman"/>
      <w:sz w:val="16"/>
    </w:rPr>
  </w:style>
  <w:style w:type="character" w:customStyle="1" w:styleId="11">
    <w:name w:val="Заголовок №1_"/>
    <w:link w:val="12"/>
    <w:uiPriority w:val="99"/>
    <w:locked/>
    <w:rsid w:val="000658D8"/>
    <w:rPr>
      <w:sz w:val="26"/>
      <w:shd w:val="clear" w:color="auto" w:fill="FFFFFF"/>
    </w:rPr>
  </w:style>
  <w:style w:type="paragraph" w:customStyle="1" w:styleId="12">
    <w:name w:val="Заголовок №1"/>
    <w:basedOn w:val="a"/>
    <w:link w:val="11"/>
    <w:uiPriority w:val="99"/>
    <w:rsid w:val="000658D8"/>
    <w:pPr>
      <w:shd w:val="clear" w:color="auto" w:fill="FFFFFF"/>
      <w:spacing w:after="420" w:line="240" w:lineRule="atLeast"/>
      <w:jc w:val="center"/>
      <w:outlineLvl w:val="0"/>
    </w:pPr>
    <w:rPr>
      <w:sz w:val="26"/>
      <w:szCs w:val="20"/>
    </w:rPr>
  </w:style>
  <w:style w:type="table" w:styleId="a7">
    <w:name w:val="Table Grid"/>
    <w:basedOn w:val="a1"/>
    <w:locked/>
    <w:rsid w:val="004852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link w:val="a9"/>
    <w:uiPriority w:val="99"/>
    <w:semiHidden/>
    <w:rsid w:val="001F4BD4"/>
    <w:pPr>
      <w:shd w:val="clear" w:color="auto" w:fill="000080"/>
    </w:pPr>
    <w:rPr>
      <w:sz w:val="2"/>
      <w:szCs w:val="20"/>
    </w:rPr>
  </w:style>
  <w:style w:type="character" w:customStyle="1" w:styleId="a9">
    <w:name w:val="Схема документа Знак"/>
    <w:link w:val="a8"/>
    <w:uiPriority w:val="99"/>
    <w:semiHidden/>
    <w:locked/>
    <w:rsid w:val="00103C59"/>
    <w:rPr>
      <w:rFonts w:cs="Times New Roman"/>
      <w:sz w:val="2"/>
    </w:rPr>
  </w:style>
  <w:style w:type="paragraph" w:styleId="aa">
    <w:name w:val="header"/>
    <w:basedOn w:val="a"/>
    <w:link w:val="ab"/>
    <w:uiPriority w:val="99"/>
    <w:rsid w:val="00523AEB"/>
    <w:pPr>
      <w:tabs>
        <w:tab w:val="center" w:pos="4677"/>
        <w:tab w:val="right" w:pos="9355"/>
      </w:tabs>
    </w:pPr>
  </w:style>
  <w:style w:type="character" w:customStyle="1" w:styleId="ab">
    <w:name w:val="Верхний колонтитул Знак"/>
    <w:link w:val="aa"/>
    <w:uiPriority w:val="99"/>
    <w:locked/>
    <w:rsid w:val="00523AEB"/>
    <w:rPr>
      <w:rFonts w:cs="Times New Roman"/>
      <w:sz w:val="28"/>
    </w:rPr>
  </w:style>
  <w:style w:type="paragraph" w:styleId="ac">
    <w:name w:val="footer"/>
    <w:basedOn w:val="a"/>
    <w:link w:val="ad"/>
    <w:uiPriority w:val="99"/>
    <w:rsid w:val="00523AEB"/>
    <w:pPr>
      <w:tabs>
        <w:tab w:val="center" w:pos="4677"/>
        <w:tab w:val="right" w:pos="9355"/>
      </w:tabs>
    </w:pPr>
  </w:style>
  <w:style w:type="character" w:customStyle="1" w:styleId="ad">
    <w:name w:val="Нижний колонтитул Знак"/>
    <w:link w:val="ac"/>
    <w:uiPriority w:val="99"/>
    <w:locked/>
    <w:rsid w:val="00523AEB"/>
    <w:rPr>
      <w:rFonts w:cs="Times New Roman"/>
      <w:sz w:val="28"/>
    </w:rPr>
  </w:style>
  <w:style w:type="character" w:customStyle="1" w:styleId="10">
    <w:name w:val="Заголовок 1 Знак"/>
    <w:link w:val="1"/>
    <w:rsid w:val="00161A61"/>
    <w:rPr>
      <w:rFonts w:ascii="Cambria" w:eastAsia="Cambria" w:hAnsi="Cambria" w:cs="Cambria"/>
      <w:b/>
      <w:sz w:val="28"/>
      <w:szCs w:val="24"/>
      <w:lang w:val="x-none" w:eastAsia="x-none"/>
    </w:rPr>
  </w:style>
  <w:style w:type="character" w:customStyle="1" w:styleId="20">
    <w:name w:val="Заголовок 2 Знак"/>
    <w:link w:val="2"/>
    <w:rsid w:val="00161A61"/>
    <w:rPr>
      <w:rFonts w:ascii="Cambria" w:eastAsia="Cambria" w:hAnsi="Cambria" w:cs="Cambria"/>
      <w:b/>
      <w:bCs/>
      <w:i/>
      <w:iCs/>
      <w:sz w:val="28"/>
      <w:szCs w:val="28"/>
      <w:lang w:val="x-none" w:eastAsia="x-none"/>
    </w:rPr>
  </w:style>
  <w:style w:type="character" w:customStyle="1" w:styleId="30">
    <w:name w:val="Заголовок 3 Знак"/>
    <w:link w:val="3"/>
    <w:rsid w:val="00161A61"/>
    <w:rPr>
      <w:rFonts w:ascii="Cambria" w:eastAsia="Cambria" w:hAnsi="Cambria" w:cs="Cambria"/>
      <w:b/>
      <w:bCs/>
      <w:sz w:val="26"/>
      <w:szCs w:val="26"/>
      <w:lang w:val="x-none" w:eastAsia="x-none"/>
    </w:rPr>
  </w:style>
  <w:style w:type="character" w:customStyle="1" w:styleId="40">
    <w:name w:val="Заголовок 4 Знак"/>
    <w:link w:val="4"/>
    <w:rsid w:val="00161A61"/>
    <w:rPr>
      <w:rFonts w:ascii="Cambria" w:eastAsia="Cambria" w:hAnsi="Cambria" w:cs="Cambria"/>
      <w:sz w:val="24"/>
      <w:szCs w:val="24"/>
      <w:lang w:val="x-none" w:eastAsia="x-none"/>
    </w:rPr>
  </w:style>
  <w:style w:type="numbering" w:customStyle="1" w:styleId="13">
    <w:name w:val="Нет списка1"/>
    <w:next w:val="a2"/>
    <w:uiPriority w:val="99"/>
    <w:semiHidden/>
    <w:rsid w:val="00161A61"/>
  </w:style>
  <w:style w:type="paragraph" w:styleId="21">
    <w:name w:val="Body Text Indent 2"/>
    <w:basedOn w:val="a"/>
    <w:link w:val="22"/>
    <w:rsid w:val="00161A61"/>
    <w:pPr>
      <w:ind w:firstLine="708"/>
    </w:pPr>
    <w:rPr>
      <w:rFonts w:ascii="Cambria" w:eastAsia="Cambria" w:hAnsi="Cambria" w:cs="Cambria"/>
      <w:szCs w:val="24"/>
    </w:rPr>
  </w:style>
  <w:style w:type="character" w:customStyle="1" w:styleId="22">
    <w:name w:val="Основной текст с отступом 2 Знак"/>
    <w:link w:val="21"/>
    <w:rsid w:val="00161A61"/>
    <w:rPr>
      <w:rFonts w:ascii="Cambria" w:eastAsia="Cambria" w:hAnsi="Cambria" w:cs="Cambria"/>
      <w:sz w:val="28"/>
      <w:szCs w:val="24"/>
    </w:rPr>
  </w:style>
  <w:style w:type="table" w:customStyle="1" w:styleId="14">
    <w:name w:val="Сетка таблицы1"/>
    <w:basedOn w:val="a1"/>
    <w:next w:val="a7"/>
    <w:uiPriority w:val="99"/>
    <w:rsid w:val="00161A61"/>
    <w:rPr>
      <w:rFonts w:ascii="Cambria" w:eastAsia="Cambria" w:hAnsi="Cambria" w:cs="Cambr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lock Text"/>
    <w:basedOn w:val="a"/>
    <w:rsid w:val="00161A61"/>
    <w:pPr>
      <w:ind w:left="-57" w:right="-57"/>
      <w:jc w:val="center"/>
    </w:pPr>
    <w:rPr>
      <w:rFonts w:ascii="Cambria" w:eastAsia="Cambria" w:hAnsi="Cambria" w:cs="Cambria"/>
      <w:b/>
      <w:szCs w:val="24"/>
    </w:rPr>
  </w:style>
  <w:style w:type="character" w:styleId="af">
    <w:name w:val="page number"/>
    <w:basedOn w:val="a0"/>
    <w:rsid w:val="00161A61"/>
  </w:style>
  <w:style w:type="paragraph" w:styleId="af0">
    <w:name w:val="Title"/>
    <w:basedOn w:val="a"/>
    <w:link w:val="af1"/>
    <w:qFormat/>
    <w:locked/>
    <w:rsid w:val="00161A61"/>
    <w:pPr>
      <w:ind w:left="5580"/>
      <w:jc w:val="center"/>
    </w:pPr>
    <w:rPr>
      <w:rFonts w:ascii="Cambria" w:eastAsia="Cambria" w:hAnsi="Cambria" w:cs="Cambria"/>
      <w:szCs w:val="24"/>
    </w:rPr>
  </w:style>
  <w:style w:type="character" w:customStyle="1" w:styleId="af1">
    <w:name w:val="Название Знак"/>
    <w:link w:val="af0"/>
    <w:rsid w:val="00161A61"/>
    <w:rPr>
      <w:rFonts w:ascii="Cambria" w:eastAsia="Cambria" w:hAnsi="Cambria" w:cs="Cambria"/>
      <w:sz w:val="28"/>
      <w:szCs w:val="24"/>
    </w:rPr>
  </w:style>
  <w:style w:type="paragraph" w:styleId="af2">
    <w:name w:val="Body Text Indent"/>
    <w:basedOn w:val="a"/>
    <w:link w:val="af3"/>
    <w:rsid w:val="00161A61"/>
    <w:pPr>
      <w:spacing w:after="120"/>
      <w:ind w:left="283"/>
    </w:pPr>
    <w:rPr>
      <w:rFonts w:ascii="Cambria" w:eastAsia="Cambria" w:hAnsi="Cambria" w:cs="Cambria"/>
      <w:sz w:val="24"/>
      <w:szCs w:val="24"/>
    </w:rPr>
  </w:style>
  <w:style w:type="character" w:customStyle="1" w:styleId="af3">
    <w:name w:val="Основной текст с отступом Знак"/>
    <w:link w:val="af2"/>
    <w:rsid w:val="00161A61"/>
    <w:rPr>
      <w:rFonts w:ascii="Cambria" w:eastAsia="Cambria" w:hAnsi="Cambria" w:cs="Cambria"/>
      <w:sz w:val="24"/>
      <w:szCs w:val="24"/>
    </w:rPr>
  </w:style>
  <w:style w:type="paragraph" w:customStyle="1" w:styleId="ConsPlusCell">
    <w:name w:val="ConsPlusCell"/>
    <w:rsid w:val="00161A61"/>
    <w:pPr>
      <w:widowControl w:val="0"/>
      <w:autoSpaceDE w:val="0"/>
      <w:autoSpaceDN w:val="0"/>
      <w:adjustRightInd w:val="0"/>
    </w:pPr>
    <w:rPr>
      <w:rFonts w:ascii="Cambria" w:eastAsia="Cambria" w:hAnsi="Cambria" w:cs="Cambria"/>
    </w:rPr>
  </w:style>
  <w:style w:type="paragraph" w:customStyle="1" w:styleId="ConsPlusNonformat">
    <w:name w:val="ConsPlusNonformat"/>
    <w:rsid w:val="00161A61"/>
    <w:pPr>
      <w:widowControl w:val="0"/>
      <w:autoSpaceDE w:val="0"/>
      <w:autoSpaceDN w:val="0"/>
      <w:adjustRightInd w:val="0"/>
    </w:pPr>
    <w:rPr>
      <w:rFonts w:ascii="MS Reference Specialty" w:eastAsia="Cambria" w:hAnsi="MS Reference Specialty" w:cs="MS Reference Specialty"/>
    </w:rPr>
  </w:style>
  <w:style w:type="paragraph" w:customStyle="1" w:styleId="af4">
    <w:name w:val="Нормальный (таблица)"/>
    <w:basedOn w:val="a"/>
    <w:next w:val="a"/>
    <w:rsid w:val="00161A61"/>
    <w:pPr>
      <w:widowControl w:val="0"/>
      <w:autoSpaceDE w:val="0"/>
      <w:autoSpaceDN w:val="0"/>
      <w:adjustRightInd w:val="0"/>
      <w:jc w:val="both"/>
    </w:pPr>
    <w:rPr>
      <w:rFonts w:ascii="Cambria" w:eastAsia="Cambria" w:hAnsi="Cambria" w:cs="Cambria"/>
      <w:sz w:val="24"/>
      <w:szCs w:val="24"/>
    </w:rPr>
  </w:style>
  <w:style w:type="character" w:styleId="af5">
    <w:name w:val="Emphasis"/>
    <w:qFormat/>
    <w:locked/>
    <w:rsid w:val="00161A61"/>
    <w:rPr>
      <w:i/>
      <w:iCs/>
    </w:rPr>
  </w:style>
  <w:style w:type="character" w:customStyle="1" w:styleId="af6">
    <w:name w:val="Гипертекстовая ссылка"/>
    <w:rsid w:val="00161A61"/>
    <w:rPr>
      <w:b w:val="0"/>
      <w:bCs w:val="0"/>
      <w:color w:val="106BBE"/>
    </w:rPr>
  </w:style>
  <w:style w:type="paragraph" w:customStyle="1" w:styleId="af7">
    <w:name w:val="Прижатый влево"/>
    <w:basedOn w:val="a"/>
    <w:next w:val="a"/>
    <w:rsid w:val="00161A61"/>
    <w:pPr>
      <w:widowControl w:val="0"/>
      <w:autoSpaceDE w:val="0"/>
      <w:autoSpaceDN w:val="0"/>
      <w:adjustRightInd w:val="0"/>
    </w:pPr>
    <w:rPr>
      <w:rFonts w:ascii="Cambria" w:eastAsia="Cambria" w:hAnsi="Cambria" w:cs="Cambria"/>
      <w:sz w:val="24"/>
      <w:szCs w:val="24"/>
    </w:rPr>
  </w:style>
  <w:style w:type="character" w:customStyle="1" w:styleId="af8">
    <w:name w:val="Цветовое выделение"/>
    <w:rsid w:val="00161A61"/>
    <w:rPr>
      <w:b/>
      <w:color w:val="000080"/>
    </w:rPr>
  </w:style>
  <w:style w:type="character" w:customStyle="1" w:styleId="af9">
    <w:name w:val="Активная гипертекстовая ссылка"/>
    <w:rsid w:val="00161A61"/>
    <w:rPr>
      <w:color w:val="008000"/>
      <w:u w:val="single"/>
    </w:rPr>
  </w:style>
  <w:style w:type="character" w:customStyle="1" w:styleId="afa">
    <w:name w:val="Заголовок своего сообщения"/>
    <w:rsid w:val="00161A61"/>
    <w:rPr>
      <w:color w:val="000080"/>
    </w:rPr>
  </w:style>
  <w:style w:type="character" w:customStyle="1" w:styleId="afb">
    <w:name w:val="Заголовок чужого сообщения"/>
    <w:rsid w:val="00161A61"/>
    <w:rPr>
      <w:color w:val="FF0000"/>
    </w:rPr>
  </w:style>
  <w:style w:type="paragraph" w:customStyle="1" w:styleId="afc">
    <w:name w:val="Интерактивный заголовок"/>
    <w:basedOn w:val="afd"/>
    <w:next w:val="a"/>
    <w:rsid w:val="00161A61"/>
  </w:style>
  <w:style w:type="paragraph" w:customStyle="1" w:styleId="afd">
    <w:name w:val="Заголовок"/>
    <w:basedOn w:val="afe"/>
    <w:next w:val="a"/>
    <w:rsid w:val="00161A61"/>
    <w:rPr>
      <w:b/>
      <w:bCs/>
      <w:color w:val="C0C0C0"/>
    </w:rPr>
  </w:style>
  <w:style w:type="paragraph" w:customStyle="1" w:styleId="afe">
    <w:name w:val="Основное меню (преемственное)"/>
    <w:basedOn w:val="a"/>
    <w:next w:val="a"/>
    <w:rsid w:val="00161A61"/>
    <w:pPr>
      <w:widowControl w:val="0"/>
      <w:autoSpaceDE w:val="0"/>
      <w:autoSpaceDN w:val="0"/>
      <w:adjustRightInd w:val="0"/>
      <w:jc w:val="both"/>
    </w:pPr>
    <w:rPr>
      <w:rFonts w:ascii="Cambria" w:eastAsia="Cambria" w:hAnsi="Cambria" w:cs="Cambria"/>
      <w:sz w:val="24"/>
      <w:szCs w:val="24"/>
    </w:rPr>
  </w:style>
  <w:style w:type="character" w:customStyle="1" w:styleId="aff">
    <w:name w:val="Найденные слова"/>
    <w:rsid w:val="00161A61"/>
    <w:rPr>
      <w:color w:val="000080"/>
    </w:rPr>
  </w:style>
  <w:style w:type="character" w:customStyle="1" w:styleId="aff0">
    <w:name w:val="Не вступил в силу"/>
    <w:rsid w:val="00161A61"/>
    <w:rPr>
      <w:color w:val="008080"/>
    </w:rPr>
  </w:style>
  <w:style w:type="character" w:customStyle="1" w:styleId="aff1">
    <w:name w:val="Опечатки"/>
    <w:rsid w:val="00161A61"/>
    <w:rPr>
      <w:color w:val="FF0000"/>
    </w:rPr>
  </w:style>
  <w:style w:type="character" w:customStyle="1" w:styleId="aff2">
    <w:name w:val="Продолжение ссылки"/>
    <w:rsid w:val="00161A61"/>
  </w:style>
  <w:style w:type="character" w:customStyle="1" w:styleId="aff3">
    <w:name w:val="Сравнение редакций"/>
    <w:rsid w:val="00161A61"/>
    <w:rPr>
      <w:color w:val="000080"/>
    </w:rPr>
  </w:style>
  <w:style w:type="character" w:customStyle="1" w:styleId="aff4">
    <w:name w:val="Сравнение редакций. Добавленный фрагмент"/>
    <w:rsid w:val="00161A61"/>
    <w:rPr>
      <w:color w:val="0000FF"/>
    </w:rPr>
  </w:style>
  <w:style w:type="character" w:customStyle="1" w:styleId="aff5">
    <w:name w:val="Сравнение редакций. Удаленный фрагмент"/>
    <w:rsid w:val="00161A61"/>
    <w:rPr>
      <w:strike/>
      <w:color w:val="808000"/>
    </w:rPr>
  </w:style>
  <w:style w:type="character" w:customStyle="1" w:styleId="aff6">
    <w:name w:val="Утратил силу"/>
    <w:rsid w:val="00161A61"/>
    <w:rPr>
      <w:strike/>
      <w:color w:val="808000"/>
    </w:rPr>
  </w:style>
  <w:style w:type="paragraph" w:customStyle="1" w:styleId="15">
    <w:name w:val="Абзац списка1"/>
    <w:basedOn w:val="a"/>
    <w:link w:val="ListParagraphChar"/>
    <w:rsid w:val="00161A61"/>
    <w:pPr>
      <w:spacing w:after="200" w:line="276" w:lineRule="auto"/>
      <w:ind w:left="720"/>
    </w:pPr>
    <w:rPr>
      <w:rFonts w:eastAsia="Cambria" w:cs="Cambria"/>
      <w:sz w:val="22"/>
      <w:szCs w:val="22"/>
      <w:lang w:val="x-none" w:eastAsia="x-none"/>
    </w:rPr>
  </w:style>
  <w:style w:type="character" w:customStyle="1" w:styleId="ListParagraphChar">
    <w:name w:val="List Paragraph Char"/>
    <w:link w:val="15"/>
    <w:locked/>
    <w:rsid w:val="00161A61"/>
    <w:rPr>
      <w:rFonts w:eastAsia="Cambria" w:cs="Cambria"/>
      <w:sz w:val="22"/>
      <w:szCs w:val="22"/>
      <w:lang w:val="x-none" w:eastAsia="x-none"/>
    </w:rPr>
  </w:style>
  <w:style w:type="paragraph" w:customStyle="1" w:styleId="Default">
    <w:name w:val="Default"/>
    <w:rsid w:val="00161A61"/>
    <w:pPr>
      <w:autoSpaceDE w:val="0"/>
      <w:autoSpaceDN w:val="0"/>
      <w:adjustRightInd w:val="0"/>
    </w:pPr>
    <w:rPr>
      <w:rFonts w:ascii="Cambria" w:eastAsia="Cambria" w:hAnsi="Cambria" w:cs="Cambria"/>
      <w:color w:val="000000"/>
      <w:sz w:val="24"/>
      <w:szCs w:val="24"/>
    </w:rPr>
  </w:style>
  <w:style w:type="paragraph" w:styleId="aff7">
    <w:name w:val="List Paragraph"/>
    <w:basedOn w:val="a"/>
    <w:qFormat/>
    <w:rsid w:val="00161A61"/>
    <w:pPr>
      <w:spacing w:after="200" w:line="276" w:lineRule="auto"/>
      <w:ind w:left="720"/>
      <w:contextualSpacing/>
    </w:pPr>
    <w:rPr>
      <w:rFonts w:cs="Cambria"/>
      <w:sz w:val="22"/>
      <w:szCs w:val="22"/>
      <w:lang w:eastAsia="en-US"/>
    </w:rPr>
  </w:style>
  <w:style w:type="paragraph" w:customStyle="1" w:styleId="32">
    <w:name w:val="Основной текст 32"/>
    <w:basedOn w:val="a"/>
    <w:rsid w:val="00161A61"/>
    <w:pPr>
      <w:widowControl w:val="0"/>
      <w:suppressAutoHyphens/>
      <w:autoSpaceDE w:val="0"/>
    </w:pPr>
    <w:rPr>
      <w:rFonts w:ascii="Cambria" w:eastAsia="Cambria" w:hAnsi="Cambria" w:cs="Cambria"/>
      <w:lang w:eastAsia="ar-SA"/>
    </w:rPr>
  </w:style>
  <w:style w:type="numbering" w:customStyle="1" w:styleId="23">
    <w:name w:val="Нет списка2"/>
    <w:next w:val="a2"/>
    <w:uiPriority w:val="99"/>
    <w:semiHidden/>
    <w:unhideWhenUsed/>
    <w:rsid w:val="00161A61"/>
  </w:style>
  <w:style w:type="character" w:customStyle="1" w:styleId="WW8Num3z0">
    <w:name w:val="WW8Num3z0"/>
    <w:rsid w:val="00161A61"/>
    <w:rPr>
      <w:rFonts w:ascii="Cambria" w:hAnsi="Cambria" w:cs="OpenSymbol"/>
    </w:rPr>
  </w:style>
  <w:style w:type="character" w:customStyle="1" w:styleId="Absatz-Standardschriftart">
    <w:name w:val="Absatz-Standardschriftart"/>
    <w:rsid w:val="00161A61"/>
  </w:style>
  <w:style w:type="character" w:customStyle="1" w:styleId="WW-Absatz-Standardschriftart">
    <w:name w:val="WW-Absatz-Standardschriftart"/>
    <w:rsid w:val="00161A61"/>
  </w:style>
  <w:style w:type="character" w:customStyle="1" w:styleId="WW-Absatz-Standardschriftart1">
    <w:name w:val="WW-Absatz-Standardschriftart1"/>
    <w:rsid w:val="00161A61"/>
  </w:style>
  <w:style w:type="character" w:customStyle="1" w:styleId="WW-Absatz-Standardschriftart11">
    <w:name w:val="WW-Absatz-Standardschriftart11"/>
    <w:rsid w:val="00161A61"/>
  </w:style>
  <w:style w:type="character" w:customStyle="1" w:styleId="WW-Absatz-Standardschriftart111">
    <w:name w:val="WW-Absatz-Standardschriftart111"/>
    <w:rsid w:val="00161A61"/>
  </w:style>
  <w:style w:type="character" w:customStyle="1" w:styleId="24">
    <w:name w:val="Основной шрифт абзаца2"/>
    <w:rsid w:val="00161A61"/>
  </w:style>
  <w:style w:type="character" w:customStyle="1" w:styleId="16">
    <w:name w:val="Основной шрифт абзаца1"/>
    <w:rsid w:val="00161A61"/>
  </w:style>
  <w:style w:type="character" w:styleId="aff8">
    <w:name w:val="Hyperlink"/>
    <w:rsid w:val="00161A61"/>
    <w:rPr>
      <w:color w:val="000080"/>
      <w:u w:val="single"/>
    </w:rPr>
  </w:style>
  <w:style w:type="character" w:customStyle="1" w:styleId="aff9">
    <w:name w:val="Маркеры списка"/>
    <w:rsid w:val="00161A61"/>
    <w:rPr>
      <w:rFonts w:ascii="OpenSymbol" w:eastAsia="OpenSymbol" w:hAnsi="OpenSymbol" w:cs="OpenSymbol"/>
    </w:rPr>
  </w:style>
  <w:style w:type="paragraph" w:styleId="affa">
    <w:name w:val="List"/>
    <w:basedOn w:val="a3"/>
    <w:rsid w:val="00161A61"/>
    <w:pPr>
      <w:suppressAutoHyphens/>
      <w:spacing w:after="120"/>
      <w:jc w:val="left"/>
    </w:pPr>
    <w:rPr>
      <w:rFonts w:ascii="OpenSymbol" w:eastAsia="OpenSymbol" w:hAnsi="OpenSymbol" w:cs="Cambria"/>
      <w:sz w:val="24"/>
      <w:szCs w:val="24"/>
      <w:lang w:val="x-none" w:eastAsia="ar-SA"/>
    </w:rPr>
  </w:style>
  <w:style w:type="paragraph" w:customStyle="1" w:styleId="25">
    <w:name w:val="Название2"/>
    <w:basedOn w:val="a"/>
    <w:rsid w:val="00161A61"/>
    <w:pPr>
      <w:suppressLineNumbers/>
      <w:suppressAutoHyphens/>
      <w:spacing w:before="120" w:after="120"/>
    </w:pPr>
    <w:rPr>
      <w:rFonts w:ascii="OpenSymbol" w:eastAsia="OpenSymbol" w:hAnsi="OpenSymbol" w:cs="Cambria"/>
      <w:i/>
      <w:iCs/>
      <w:sz w:val="24"/>
      <w:szCs w:val="24"/>
      <w:lang w:eastAsia="ar-SA"/>
    </w:rPr>
  </w:style>
  <w:style w:type="paragraph" w:customStyle="1" w:styleId="26">
    <w:name w:val="Указатель2"/>
    <w:basedOn w:val="a"/>
    <w:rsid w:val="00161A61"/>
    <w:pPr>
      <w:suppressLineNumbers/>
      <w:suppressAutoHyphens/>
    </w:pPr>
    <w:rPr>
      <w:rFonts w:ascii="OpenSymbol" w:eastAsia="OpenSymbol" w:hAnsi="OpenSymbol" w:cs="Cambria"/>
      <w:sz w:val="24"/>
      <w:szCs w:val="24"/>
      <w:lang w:eastAsia="ar-SA"/>
    </w:rPr>
  </w:style>
  <w:style w:type="paragraph" w:customStyle="1" w:styleId="17">
    <w:name w:val="Название1"/>
    <w:basedOn w:val="a"/>
    <w:rsid w:val="00161A61"/>
    <w:pPr>
      <w:suppressLineNumbers/>
      <w:suppressAutoHyphens/>
      <w:spacing w:before="120" w:after="120"/>
    </w:pPr>
    <w:rPr>
      <w:rFonts w:ascii="OpenSymbol" w:eastAsia="OpenSymbol" w:hAnsi="OpenSymbol" w:cs="Cambria"/>
      <w:i/>
      <w:iCs/>
      <w:sz w:val="24"/>
      <w:szCs w:val="24"/>
      <w:lang w:eastAsia="ar-SA"/>
    </w:rPr>
  </w:style>
  <w:style w:type="paragraph" w:customStyle="1" w:styleId="18">
    <w:name w:val="Указатель1"/>
    <w:basedOn w:val="a"/>
    <w:rsid w:val="00161A61"/>
    <w:pPr>
      <w:suppressLineNumbers/>
      <w:suppressAutoHyphens/>
    </w:pPr>
    <w:rPr>
      <w:rFonts w:ascii="OpenSymbol" w:eastAsia="OpenSymbol" w:hAnsi="OpenSymbol" w:cs="Cambria"/>
      <w:sz w:val="24"/>
      <w:szCs w:val="24"/>
      <w:lang w:eastAsia="ar-SA"/>
    </w:rPr>
  </w:style>
  <w:style w:type="paragraph" w:customStyle="1" w:styleId="210">
    <w:name w:val="Основной текст с отступом 21"/>
    <w:basedOn w:val="a"/>
    <w:rsid w:val="00161A61"/>
    <w:pPr>
      <w:suppressAutoHyphens/>
      <w:ind w:firstLine="708"/>
    </w:pPr>
    <w:rPr>
      <w:rFonts w:ascii="OpenSymbol" w:eastAsia="OpenSymbol" w:hAnsi="OpenSymbol" w:cs="OpenSymbol"/>
      <w:szCs w:val="24"/>
      <w:lang w:eastAsia="ar-SA"/>
    </w:rPr>
  </w:style>
  <w:style w:type="paragraph" w:customStyle="1" w:styleId="19">
    <w:name w:val="Цитата1"/>
    <w:basedOn w:val="a"/>
    <w:rsid w:val="00161A61"/>
    <w:pPr>
      <w:suppressAutoHyphens/>
      <w:ind w:left="-57" w:right="-57"/>
      <w:jc w:val="center"/>
    </w:pPr>
    <w:rPr>
      <w:rFonts w:ascii="OpenSymbol" w:eastAsia="OpenSymbol" w:hAnsi="OpenSymbol" w:cs="OpenSymbol"/>
      <w:b/>
      <w:szCs w:val="24"/>
      <w:lang w:eastAsia="ar-SA"/>
    </w:rPr>
  </w:style>
  <w:style w:type="paragraph" w:styleId="affb">
    <w:name w:val="Subtitle"/>
    <w:basedOn w:val="afd"/>
    <w:next w:val="a3"/>
    <w:link w:val="affc"/>
    <w:qFormat/>
    <w:locked/>
    <w:rsid w:val="00161A61"/>
    <w:pPr>
      <w:suppressAutoHyphens/>
      <w:autoSpaceDN/>
      <w:adjustRightInd/>
      <w:jc w:val="center"/>
    </w:pPr>
    <w:rPr>
      <w:rFonts w:ascii="OpenSymbol" w:eastAsia="OpenSymbol" w:hAnsi="OpenSymbol" w:cs="OpenSymbol"/>
      <w:i/>
      <w:iCs/>
      <w:sz w:val="28"/>
      <w:szCs w:val="28"/>
      <w:lang w:eastAsia="ar-SA"/>
    </w:rPr>
  </w:style>
  <w:style w:type="character" w:customStyle="1" w:styleId="affc">
    <w:name w:val="Подзаголовок Знак"/>
    <w:link w:val="affb"/>
    <w:rsid w:val="00161A61"/>
    <w:rPr>
      <w:rFonts w:ascii="OpenSymbol" w:eastAsia="OpenSymbol" w:hAnsi="OpenSymbol" w:cs="OpenSymbol"/>
      <w:b/>
      <w:bCs/>
      <w:i/>
      <w:iCs/>
      <w:color w:val="C0C0C0"/>
      <w:sz w:val="28"/>
      <w:szCs w:val="28"/>
      <w:lang w:eastAsia="ar-SA"/>
    </w:rPr>
  </w:style>
  <w:style w:type="paragraph" w:customStyle="1" w:styleId="affd">
    <w:name w:val="Содержимое таблицы"/>
    <w:basedOn w:val="a"/>
    <w:rsid w:val="00161A61"/>
    <w:pPr>
      <w:suppressLineNumbers/>
      <w:suppressAutoHyphens/>
    </w:pPr>
    <w:rPr>
      <w:rFonts w:ascii="OpenSymbol" w:eastAsia="OpenSymbol" w:hAnsi="OpenSymbol" w:cs="OpenSymbol"/>
      <w:sz w:val="24"/>
      <w:szCs w:val="24"/>
      <w:lang w:eastAsia="ar-SA"/>
    </w:rPr>
  </w:style>
  <w:style w:type="paragraph" w:customStyle="1" w:styleId="affe">
    <w:name w:val="Заголовок таблицы"/>
    <w:basedOn w:val="affd"/>
    <w:rsid w:val="00161A61"/>
    <w:pPr>
      <w:jc w:val="center"/>
    </w:pPr>
    <w:rPr>
      <w:b/>
      <w:bCs/>
    </w:rPr>
  </w:style>
  <w:style w:type="paragraph" w:styleId="HTML">
    <w:name w:val="HTML Preformatted"/>
    <w:basedOn w:val="a"/>
    <w:link w:val="HTML0"/>
    <w:rsid w:val="00161A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ambria" w:eastAsia="OpenSymbol" w:hAnsi="Cambria" w:cs="Cambria"/>
      <w:sz w:val="20"/>
      <w:szCs w:val="20"/>
      <w:lang w:eastAsia="ar-SA"/>
    </w:rPr>
  </w:style>
  <w:style w:type="character" w:customStyle="1" w:styleId="HTML0">
    <w:name w:val="Стандартный HTML Знак"/>
    <w:link w:val="HTML"/>
    <w:rsid w:val="00161A61"/>
    <w:rPr>
      <w:rFonts w:ascii="Cambria" w:eastAsia="OpenSymbol" w:hAnsi="Cambria" w:cs="Cambria"/>
      <w:lang w:eastAsia="ar-SA"/>
    </w:rPr>
  </w:style>
  <w:style w:type="paragraph" w:customStyle="1" w:styleId="printj">
    <w:name w:val="printj"/>
    <w:basedOn w:val="a"/>
    <w:rsid w:val="00161A61"/>
    <w:pPr>
      <w:suppressAutoHyphens/>
      <w:spacing w:before="280" w:after="280"/>
    </w:pPr>
    <w:rPr>
      <w:rFonts w:ascii="OpenSymbol" w:eastAsia="OpenSymbol" w:hAnsi="OpenSymbol" w:cs="OpenSymbol"/>
      <w:sz w:val="24"/>
      <w:szCs w:val="24"/>
      <w:lang w:eastAsia="ar-SA"/>
    </w:rPr>
  </w:style>
  <w:style w:type="numbering" w:customStyle="1" w:styleId="31">
    <w:name w:val="Нет списка3"/>
    <w:next w:val="a2"/>
    <w:uiPriority w:val="99"/>
    <w:semiHidden/>
    <w:unhideWhenUsed/>
    <w:rsid w:val="00161A61"/>
  </w:style>
  <w:style w:type="paragraph" w:styleId="afff">
    <w:name w:val="caption"/>
    <w:basedOn w:val="a"/>
    <w:qFormat/>
    <w:locked/>
    <w:rsid w:val="00161A61"/>
    <w:pPr>
      <w:suppressLineNumbers/>
      <w:suppressAutoHyphens/>
      <w:spacing w:before="120" w:after="120"/>
    </w:pPr>
    <w:rPr>
      <w:rFonts w:cs="Tahoma"/>
      <w:i/>
      <w:iCs/>
      <w:sz w:val="24"/>
      <w:szCs w:val="24"/>
    </w:rPr>
  </w:style>
  <w:style w:type="paragraph" w:customStyle="1" w:styleId="1a">
    <w:name w:val="Обычный (веб)1"/>
    <w:rsid w:val="00161A61"/>
    <w:pPr>
      <w:widowControl w:val="0"/>
      <w:suppressAutoHyphens/>
    </w:pPr>
    <w:rPr>
      <w:rFonts w:eastAsia="Arial Unicode MS"/>
      <w:sz w:val="24"/>
      <w:szCs w:val="24"/>
    </w:rPr>
  </w:style>
  <w:style w:type="paragraph" w:customStyle="1" w:styleId="HTML1">
    <w:name w:val="Стандартный HTML1"/>
    <w:rsid w:val="00161A6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eastAsia="Arial Unicode MS" w:hAnsi="Courier New"/>
    </w:rPr>
  </w:style>
  <w:style w:type="paragraph" w:customStyle="1" w:styleId="msonormalcxspmiddle">
    <w:name w:val="msonormalcxspmiddle"/>
    <w:rsid w:val="00161A61"/>
    <w:pPr>
      <w:widowControl w:val="0"/>
      <w:suppressAutoHyphens/>
    </w:pPr>
    <w:rPr>
      <w:rFonts w:eastAsia="Arial Unicode MS"/>
      <w:sz w:val="24"/>
      <w:szCs w:val="24"/>
    </w:rPr>
  </w:style>
  <w:style w:type="paragraph" w:customStyle="1" w:styleId="ConsPlusNormal">
    <w:name w:val="ConsPlusNormal"/>
    <w:rsid w:val="00161A61"/>
    <w:pPr>
      <w:autoSpaceDE w:val="0"/>
      <w:autoSpaceDN w:val="0"/>
      <w:adjustRightInd w:val="0"/>
      <w:ind w:firstLine="720"/>
    </w:pPr>
    <w:rPr>
      <w:rFonts w:ascii="Arial" w:hAnsi="Arial" w:cs="Arial"/>
    </w:rPr>
  </w:style>
  <w:style w:type="numbering" w:customStyle="1" w:styleId="41">
    <w:name w:val="Нет списка4"/>
    <w:next w:val="a2"/>
    <w:semiHidden/>
    <w:unhideWhenUsed/>
    <w:rsid w:val="007820B3"/>
  </w:style>
  <w:style w:type="paragraph" w:customStyle="1" w:styleId="1b">
    <w:name w:val="1"/>
    <w:basedOn w:val="a"/>
    <w:rsid w:val="007820B3"/>
    <w:pPr>
      <w:spacing w:before="100" w:beforeAutospacing="1" w:after="100" w:afterAutospacing="1"/>
      <w:jc w:val="both"/>
    </w:pPr>
    <w:rPr>
      <w:rFonts w:ascii="Tahoma" w:hAnsi="Tahoma"/>
      <w:sz w:val="20"/>
      <w:szCs w:val="20"/>
      <w:lang w:val="en-US" w:eastAsia="en-US"/>
    </w:rPr>
  </w:style>
  <w:style w:type="paragraph" w:customStyle="1" w:styleId="110">
    <w:name w:val="Знак1 Знак Знак Знак Знак Знак Знак Знак Знак Знак Знак Знак1 Знак Знак Знак Знак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numbering" w:customStyle="1" w:styleId="51">
    <w:name w:val="Нет списка5"/>
    <w:next w:val="a2"/>
    <w:semiHidden/>
    <w:unhideWhenUsed/>
    <w:rsid w:val="007820B3"/>
  </w:style>
  <w:style w:type="paragraph" w:customStyle="1" w:styleId="111">
    <w:name w:val="Знак1 Знак Знак Знак Знак Знак Знак Знак Знак Знак Знак Знак1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0">
    <w:name w:val="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c">
    <w:name w:val="обычный_1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d">
    <w:name w:val="Знак1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e">
    <w:name w:val="Знак1"/>
    <w:basedOn w:val="a"/>
    <w:rsid w:val="007820B3"/>
    <w:pPr>
      <w:spacing w:before="100" w:beforeAutospacing="1" w:after="100" w:afterAutospacing="1"/>
      <w:jc w:val="both"/>
    </w:pPr>
    <w:rPr>
      <w:rFonts w:ascii="Tahoma" w:hAnsi="Tahoma"/>
      <w:sz w:val="20"/>
      <w:szCs w:val="20"/>
      <w:lang w:val="en-US" w:eastAsia="en-US"/>
    </w:rPr>
  </w:style>
  <w:style w:type="paragraph" w:customStyle="1" w:styleId="1f">
    <w:name w:val="Знак1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f0">
    <w:name w:val="Знак1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1">
    <w:name w:val="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f1">
    <w:name w:val="Знак1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f2">
    <w:name w:val="Знак1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f3">
    <w:name w:val="Знак1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3">
    <w:name w:val="Знак Знак Знак Знак Знак Знак Знак Знак Знак Знак Знак Знак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12">
    <w:name w:val="Знак1 Знак Знак Знак Знак Знак Знак1 Знак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CharCharCarCarCharCharCarCarCharCharCarCarCharChar">
    <w:name w:val="Char Char Car Car Char Char Car Car Char Char Car Car Char Char"/>
    <w:basedOn w:val="a"/>
    <w:rsid w:val="007820B3"/>
    <w:pPr>
      <w:spacing w:after="160" w:line="240" w:lineRule="exact"/>
    </w:pPr>
    <w:rPr>
      <w:sz w:val="20"/>
      <w:szCs w:val="20"/>
    </w:rPr>
  </w:style>
  <w:style w:type="paragraph" w:customStyle="1" w:styleId="27">
    <w:name w:val="Знак2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4">
    <w:name w:val="Знак Знак Знак Знак Знак Знак Знак Знак Знак Знак Знак Знак Знак Знак Знак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1f4">
    <w:name w:val="Знак1 Знак Знак Знак Знак Знак Знак"/>
    <w:basedOn w:val="a"/>
    <w:rsid w:val="007820B3"/>
    <w:pPr>
      <w:spacing w:before="100" w:beforeAutospacing="1" w:after="100" w:afterAutospacing="1"/>
      <w:jc w:val="both"/>
    </w:pPr>
    <w:rPr>
      <w:rFonts w:ascii="Tahoma" w:hAnsi="Tahoma"/>
      <w:sz w:val="20"/>
      <w:szCs w:val="20"/>
      <w:lang w:val="en-US" w:eastAsia="en-US"/>
    </w:rPr>
  </w:style>
  <w:style w:type="paragraph" w:customStyle="1" w:styleId="afff5">
    <w:name w:val="обычный_"/>
    <w:basedOn w:val="a"/>
    <w:autoRedefine/>
    <w:rsid w:val="007820B3"/>
    <w:pPr>
      <w:autoSpaceDE w:val="0"/>
      <w:autoSpaceDN w:val="0"/>
      <w:adjustRightInd w:val="0"/>
      <w:spacing w:after="200" w:line="276" w:lineRule="auto"/>
      <w:ind w:firstLine="720"/>
    </w:pPr>
    <w:rPr>
      <w:rFonts w:eastAsia="Calibri"/>
      <w:sz w:val="24"/>
      <w:lang w:eastAsia="en-US"/>
    </w:rPr>
  </w:style>
  <w:style w:type="paragraph" w:customStyle="1" w:styleId="113">
    <w:name w:val="Знак1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7820B3"/>
    <w:pPr>
      <w:autoSpaceDE w:val="0"/>
      <w:autoSpaceDN w:val="0"/>
      <w:adjustRightInd w:val="0"/>
      <w:spacing w:after="200" w:line="276" w:lineRule="auto"/>
      <w:ind w:firstLine="720"/>
    </w:pPr>
    <w:rPr>
      <w:rFonts w:eastAsia="Calibri"/>
      <w:sz w:val="24"/>
      <w:lang w:eastAsia="en-US"/>
    </w:rPr>
  </w:style>
  <w:style w:type="paragraph" w:customStyle="1" w:styleId="1f5">
    <w:name w:val="Знак Знак1 Знак"/>
    <w:basedOn w:val="a"/>
    <w:autoRedefine/>
    <w:rsid w:val="007820B3"/>
    <w:pPr>
      <w:autoSpaceDE w:val="0"/>
      <w:autoSpaceDN w:val="0"/>
      <w:adjustRightInd w:val="0"/>
      <w:spacing w:after="200" w:line="276" w:lineRule="auto"/>
      <w:ind w:firstLine="720"/>
    </w:pPr>
    <w:rPr>
      <w:rFonts w:eastAsia="Calibri"/>
      <w:sz w:val="24"/>
      <w:lang w:eastAsia="en-US"/>
    </w:rPr>
  </w:style>
  <w:style w:type="paragraph" w:customStyle="1" w:styleId="1f6">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7820B3"/>
    <w:pPr>
      <w:autoSpaceDE w:val="0"/>
      <w:autoSpaceDN w:val="0"/>
      <w:adjustRightInd w:val="0"/>
      <w:spacing w:after="200" w:line="276" w:lineRule="auto"/>
      <w:ind w:firstLine="720"/>
    </w:pPr>
    <w:rPr>
      <w:rFonts w:eastAsia="Calibri"/>
      <w:sz w:val="24"/>
      <w:lang w:eastAsia="en-US"/>
    </w:rPr>
  </w:style>
  <w:style w:type="paragraph" w:customStyle="1" w:styleId="114">
    <w:name w:val="Знак1 Знак Знак Знак Знак Знак Знак Знак Знак Знак Знак Знак1 Знак Знак Знак Знак Знак Знак Знак Знак Знак Знак Знак Знак"/>
    <w:basedOn w:val="a"/>
    <w:autoRedefine/>
    <w:rsid w:val="007820B3"/>
    <w:pPr>
      <w:autoSpaceDE w:val="0"/>
      <w:autoSpaceDN w:val="0"/>
      <w:adjustRightInd w:val="0"/>
      <w:spacing w:after="200" w:line="276" w:lineRule="auto"/>
      <w:ind w:firstLine="720"/>
    </w:pPr>
    <w:rPr>
      <w:rFonts w:eastAsia="Calibri"/>
      <w:sz w:val="24"/>
      <w:lang w:eastAsia="en-US"/>
    </w:rPr>
  </w:style>
  <w:style w:type="numbering" w:customStyle="1" w:styleId="61">
    <w:name w:val="Нет списка6"/>
    <w:next w:val="a2"/>
    <w:semiHidden/>
    <w:unhideWhenUsed/>
    <w:rsid w:val="00D05A94"/>
  </w:style>
  <w:style w:type="paragraph" w:customStyle="1" w:styleId="115">
    <w:name w:val="Знак1 Знак Знак Знак Знак Знак Знак Знак Знак Знак Знак Знак1 Знак Знак Знак Знак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numbering" w:customStyle="1" w:styleId="7">
    <w:name w:val="Нет списка7"/>
    <w:next w:val="a2"/>
    <w:semiHidden/>
    <w:unhideWhenUsed/>
    <w:rsid w:val="00D05A94"/>
  </w:style>
  <w:style w:type="paragraph" w:customStyle="1" w:styleId="116">
    <w:name w:val="Знак1 Знак Знак Знак Знак Знак Знак Знак Знак Знак Знак Знак1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7">
    <w:name w:val="Знак1"/>
    <w:basedOn w:val="a"/>
    <w:rsid w:val="00D05A94"/>
    <w:pPr>
      <w:spacing w:before="100" w:beforeAutospacing="1" w:after="100" w:afterAutospacing="1"/>
      <w:jc w:val="both"/>
    </w:pPr>
    <w:rPr>
      <w:rFonts w:ascii="Tahoma" w:hAnsi="Tahoma"/>
      <w:sz w:val="20"/>
      <w:szCs w:val="20"/>
      <w:lang w:val="en-US" w:eastAsia="en-US"/>
    </w:rPr>
  </w:style>
  <w:style w:type="paragraph" w:customStyle="1" w:styleId="1f8">
    <w:name w:val="Знак1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9">
    <w:name w:val="Знак1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afff6">
    <w:name w:val="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a">
    <w:name w:val="Знак1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b">
    <w:name w:val="Знак1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c">
    <w:name w:val="Знак1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17">
    <w:name w:val="Знак1 Знак Знак Знак Знак Знак Знак1 Знак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CharCharCarCarCharCharCarCarCharCharCarCarCharChar0">
    <w:name w:val="Char Char Car Car Char Char Car Car Char Char Car Car Char Char"/>
    <w:basedOn w:val="a"/>
    <w:rsid w:val="00D05A94"/>
    <w:pPr>
      <w:spacing w:after="160" w:line="240" w:lineRule="exact"/>
    </w:pPr>
    <w:rPr>
      <w:sz w:val="20"/>
      <w:szCs w:val="20"/>
    </w:rPr>
  </w:style>
  <w:style w:type="paragraph" w:customStyle="1" w:styleId="28">
    <w:name w:val="Знак2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afff9">
    <w:name w:val="Знак Знак Знак Знак Знак Знак Знак Знак Знак Знак Знак Знак Знак Знак Знак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fd">
    <w:name w:val="Знак1 Знак Знак Знак Знак Знак Знак"/>
    <w:basedOn w:val="a"/>
    <w:rsid w:val="00D05A94"/>
    <w:pPr>
      <w:spacing w:before="100" w:beforeAutospacing="1" w:after="100" w:afterAutospacing="1"/>
      <w:jc w:val="both"/>
    </w:pPr>
    <w:rPr>
      <w:rFonts w:ascii="Tahoma" w:hAnsi="Tahoma"/>
      <w:sz w:val="20"/>
      <w:szCs w:val="20"/>
      <w:lang w:val="en-US" w:eastAsia="en-US"/>
    </w:rPr>
  </w:style>
  <w:style w:type="paragraph" w:customStyle="1" w:styleId="118">
    <w:name w:val="Знак1 Знак Знак Знак Знак Знак Знак Знак Знак Знак Знак Знак1 Знак Знак Знак Знак Знак Знак Знак Знак Знак Знак Знак Знак Знак Знак Знак Знак"/>
    <w:basedOn w:val="a"/>
    <w:autoRedefine/>
    <w:rsid w:val="00D05A94"/>
    <w:pPr>
      <w:autoSpaceDE w:val="0"/>
      <w:autoSpaceDN w:val="0"/>
      <w:adjustRightInd w:val="0"/>
      <w:spacing w:after="200" w:line="276" w:lineRule="auto"/>
      <w:ind w:firstLine="720"/>
    </w:pPr>
    <w:rPr>
      <w:rFonts w:eastAsia="Calibri"/>
      <w:sz w:val="24"/>
      <w:lang w:eastAsia="en-US"/>
    </w:rPr>
  </w:style>
  <w:style w:type="paragraph" w:customStyle="1" w:styleId="1fe">
    <w:name w:val="Знак Знак1 Знак"/>
    <w:basedOn w:val="a"/>
    <w:autoRedefine/>
    <w:rsid w:val="00D05A94"/>
    <w:pPr>
      <w:autoSpaceDE w:val="0"/>
      <w:autoSpaceDN w:val="0"/>
      <w:adjustRightInd w:val="0"/>
      <w:spacing w:after="200" w:line="276" w:lineRule="auto"/>
      <w:ind w:firstLine="720"/>
    </w:pPr>
    <w:rPr>
      <w:rFonts w:eastAsia="Calibri"/>
      <w:sz w:val="24"/>
      <w:lang w:eastAsia="en-US"/>
    </w:rPr>
  </w:style>
  <w:style w:type="paragraph" w:customStyle="1" w:styleId="1ff">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D05A94"/>
    <w:pPr>
      <w:autoSpaceDE w:val="0"/>
      <w:autoSpaceDN w:val="0"/>
      <w:adjustRightInd w:val="0"/>
      <w:spacing w:after="200" w:line="276" w:lineRule="auto"/>
      <w:ind w:firstLine="720"/>
    </w:pPr>
    <w:rPr>
      <w:rFonts w:eastAsia="Calibri"/>
      <w:sz w:val="24"/>
      <w:lang w:eastAsia="en-US"/>
    </w:rPr>
  </w:style>
  <w:style w:type="paragraph" w:customStyle="1" w:styleId="119">
    <w:name w:val="Знак1 Знак Знак Знак Знак Знак Знак Знак Знак Знак Знак Знак1 Знак Знак Знак Знак Знак Знак Знак Знак Знак Знак Знак Знак"/>
    <w:basedOn w:val="a"/>
    <w:autoRedefine/>
    <w:rsid w:val="00D05A94"/>
    <w:pPr>
      <w:autoSpaceDE w:val="0"/>
      <w:autoSpaceDN w:val="0"/>
      <w:adjustRightInd w:val="0"/>
      <w:spacing w:after="200" w:line="276" w:lineRule="auto"/>
      <w:ind w:firstLine="720"/>
    </w:pPr>
    <w:rPr>
      <w:rFonts w:eastAsia="Calibri"/>
      <w:sz w:val="24"/>
      <w:lang w:eastAsia="en-US"/>
    </w:rPr>
  </w:style>
  <w:style w:type="character" w:customStyle="1" w:styleId="50">
    <w:name w:val="Заголовок 5 Знак"/>
    <w:basedOn w:val="a0"/>
    <w:link w:val="5"/>
    <w:semiHidden/>
    <w:rsid w:val="00DF1382"/>
    <w:rPr>
      <w:rFonts w:asciiTheme="majorHAnsi" w:eastAsiaTheme="majorEastAsia" w:hAnsiTheme="majorHAnsi" w:cstheme="majorBidi"/>
      <w:color w:val="243F60" w:themeColor="accent1" w:themeShade="7F"/>
      <w:sz w:val="28"/>
      <w:szCs w:val="28"/>
    </w:rPr>
  </w:style>
  <w:style w:type="character" w:customStyle="1" w:styleId="60">
    <w:name w:val="Заголовок 6 Знак"/>
    <w:basedOn w:val="a0"/>
    <w:link w:val="6"/>
    <w:semiHidden/>
    <w:rsid w:val="00DF1382"/>
    <w:rPr>
      <w:rFonts w:asciiTheme="majorHAnsi" w:eastAsiaTheme="majorEastAsia" w:hAnsiTheme="majorHAnsi" w:cstheme="majorBidi"/>
      <w:i/>
      <w:iCs/>
      <w:color w:val="243F60" w:themeColor="accent1" w:themeShade="7F"/>
      <w:sz w:val="28"/>
      <w:szCs w:val="28"/>
    </w:rPr>
  </w:style>
  <w:style w:type="paragraph" w:styleId="29">
    <w:name w:val="Body Text 2"/>
    <w:basedOn w:val="a"/>
    <w:link w:val="2a"/>
    <w:uiPriority w:val="99"/>
    <w:semiHidden/>
    <w:unhideWhenUsed/>
    <w:rsid w:val="00DF1382"/>
    <w:pPr>
      <w:spacing w:after="120" w:line="480" w:lineRule="auto"/>
    </w:pPr>
  </w:style>
  <w:style w:type="character" w:customStyle="1" w:styleId="2a">
    <w:name w:val="Основной текст 2 Знак"/>
    <w:basedOn w:val="a0"/>
    <w:link w:val="29"/>
    <w:uiPriority w:val="99"/>
    <w:semiHidden/>
    <w:rsid w:val="00DF1382"/>
    <w:rPr>
      <w:sz w:val="28"/>
      <w:szCs w:val="28"/>
    </w:rPr>
  </w:style>
  <w:style w:type="paragraph" w:styleId="33">
    <w:name w:val="Body Text 3"/>
    <w:basedOn w:val="a"/>
    <w:link w:val="34"/>
    <w:uiPriority w:val="99"/>
    <w:semiHidden/>
    <w:unhideWhenUsed/>
    <w:rsid w:val="00DF1382"/>
    <w:pPr>
      <w:spacing w:after="120"/>
    </w:pPr>
    <w:rPr>
      <w:sz w:val="16"/>
      <w:szCs w:val="16"/>
    </w:rPr>
  </w:style>
  <w:style w:type="character" w:customStyle="1" w:styleId="34">
    <w:name w:val="Основной текст 3 Знак"/>
    <w:basedOn w:val="a0"/>
    <w:link w:val="33"/>
    <w:uiPriority w:val="99"/>
    <w:semiHidden/>
    <w:rsid w:val="00DF1382"/>
    <w:rPr>
      <w:sz w:val="16"/>
      <w:szCs w:val="16"/>
    </w:rPr>
  </w:style>
</w:styles>
</file>

<file path=word/webSettings.xml><?xml version="1.0" encoding="utf-8"?>
<w:webSettings xmlns:r="http://schemas.openxmlformats.org/officeDocument/2006/relationships" xmlns:w="http://schemas.openxmlformats.org/wordprocessingml/2006/main">
  <w:divs>
    <w:div w:id="117455290">
      <w:bodyDiv w:val="1"/>
      <w:marLeft w:val="0"/>
      <w:marRight w:val="0"/>
      <w:marTop w:val="0"/>
      <w:marBottom w:val="0"/>
      <w:divBdr>
        <w:top w:val="none" w:sz="0" w:space="0" w:color="auto"/>
        <w:left w:val="none" w:sz="0" w:space="0" w:color="auto"/>
        <w:bottom w:val="none" w:sz="0" w:space="0" w:color="auto"/>
        <w:right w:val="none" w:sz="0" w:space="0" w:color="auto"/>
      </w:divBdr>
    </w:div>
    <w:div w:id="1252742279">
      <w:bodyDiv w:val="1"/>
      <w:marLeft w:val="0"/>
      <w:marRight w:val="0"/>
      <w:marTop w:val="0"/>
      <w:marBottom w:val="0"/>
      <w:divBdr>
        <w:top w:val="none" w:sz="0" w:space="0" w:color="auto"/>
        <w:left w:val="none" w:sz="0" w:space="0" w:color="auto"/>
        <w:bottom w:val="none" w:sz="0" w:space="0" w:color="auto"/>
        <w:right w:val="none" w:sz="0" w:space="0" w:color="auto"/>
      </w:divBdr>
    </w:div>
    <w:div w:id="2015717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1D5BC-B3C2-48EA-BF50-756C649DA6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1714</TotalTime>
  <Pages>2</Pages>
  <Words>472</Words>
  <Characters>2693</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Администратция</dc:creator>
  <cp:keywords/>
  <dc:description/>
  <cp:lastModifiedBy>User</cp:lastModifiedBy>
  <cp:revision>170</cp:revision>
  <cp:lastPrinted>2019-01-21T10:51:00Z</cp:lastPrinted>
  <dcterms:created xsi:type="dcterms:W3CDTF">2018-10-16T10:30:00Z</dcterms:created>
  <dcterms:modified xsi:type="dcterms:W3CDTF">2020-08-07T07:51:00Z</dcterms:modified>
</cp:coreProperties>
</file>